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20"/>
        <w:gridCol w:w="285"/>
        <w:gridCol w:w="1057"/>
        <w:gridCol w:w="61"/>
        <w:gridCol w:w="385"/>
        <w:gridCol w:w="385"/>
        <w:gridCol w:w="96"/>
        <w:gridCol w:w="143"/>
        <w:gridCol w:w="12"/>
        <w:gridCol w:w="134"/>
        <w:gridCol w:w="138"/>
        <w:gridCol w:w="247"/>
        <w:gridCol w:w="38"/>
        <w:gridCol w:w="347"/>
        <w:gridCol w:w="372"/>
        <w:gridCol w:w="13"/>
        <w:gridCol w:w="271"/>
        <w:gridCol w:w="114"/>
        <w:gridCol w:w="169"/>
        <w:gridCol w:w="53"/>
        <w:gridCol w:w="17"/>
        <w:gridCol w:w="146"/>
        <w:gridCol w:w="385"/>
        <w:gridCol w:w="317"/>
        <w:gridCol w:w="68"/>
        <w:gridCol w:w="443"/>
        <w:gridCol w:w="43"/>
        <w:gridCol w:w="100"/>
        <w:gridCol w:w="143"/>
        <w:gridCol w:w="113"/>
        <w:gridCol w:w="30"/>
        <w:gridCol w:w="100"/>
        <w:gridCol w:w="1029"/>
        <w:gridCol w:w="132"/>
        <w:gridCol w:w="2117"/>
        <w:gridCol w:w="283"/>
      </w:tblGrid>
      <w:tr w:rsidR="002743B6" w:rsidTr="00DC12E0">
        <w:trPr>
          <w:gridBefore w:val="1"/>
          <w:wBefore w:w="34" w:type="dxa"/>
          <w:trHeight w:hRule="exact" w:val="709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2743B6" w:rsidRDefault="00DC12E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RPr="00DC12E0" w:rsidTr="00DC12E0">
        <w:trPr>
          <w:gridBefore w:val="1"/>
          <w:wBefore w:w="34" w:type="dxa"/>
          <w:trHeight w:hRule="exact" w:val="283"/>
        </w:trPr>
        <w:tc>
          <w:tcPr>
            <w:tcW w:w="10206" w:type="dxa"/>
            <w:gridSpan w:val="36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2743B6" w:rsidRPr="00DC12E0" w:rsidTr="00DC12E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9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  <w:gridSpan w:val="4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1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1276"/>
        </w:trPr>
        <w:tc>
          <w:tcPr>
            <w:tcW w:w="10206" w:type="dxa"/>
            <w:gridSpan w:val="36"/>
            <w:shd w:val="clear" w:color="000000" w:fill="FFFFFF"/>
            <w:tcMar>
              <w:left w:w="34" w:type="dxa"/>
              <w:right w:w="34" w:type="dxa"/>
            </w:tcMar>
          </w:tcPr>
          <w:p w:rsidR="00DC12E0" w:rsidRPr="00DC12E0" w:rsidRDefault="00DC12E0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2743B6" w:rsidTr="00DC12E0">
        <w:trPr>
          <w:gridBefore w:val="1"/>
          <w:wBefore w:w="34" w:type="dxa"/>
          <w:trHeight w:hRule="exact" w:val="45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67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508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59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367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230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709"/>
        </w:trPr>
        <w:tc>
          <w:tcPr>
            <w:tcW w:w="10206" w:type="dxa"/>
            <w:gridSpan w:val="36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культура</w:t>
            </w:r>
            <w:proofErr w:type="spellEnd"/>
          </w:p>
        </w:tc>
      </w:tr>
      <w:tr w:rsidR="002743B6" w:rsidTr="00DC12E0">
        <w:trPr>
          <w:gridBefore w:val="1"/>
          <w:wBefore w:w="34" w:type="dxa"/>
          <w:trHeight w:hRule="exact" w:val="425"/>
        </w:trPr>
        <w:tc>
          <w:tcPr>
            <w:tcW w:w="10206" w:type="dxa"/>
            <w:gridSpan w:val="36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2743B6" w:rsidTr="00DC12E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RPr="00DC12E0" w:rsidTr="00DC12E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2743B6" w:rsidRPr="00DC12E0" w:rsidTr="00DC12E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9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  <w:gridSpan w:val="4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1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RPr="00DC12E0" w:rsidTr="00DC12E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2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09.02.07-16-2-2023-24 - ИС.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2743B6" w:rsidRPr="00DC12E0" w:rsidRDefault="00DC12E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 реализации программы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общего образования: технологический</w:t>
            </w:r>
          </w:p>
        </w:tc>
      </w:tr>
      <w:tr w:rsidR="002743B6" w:rsidRPr="00DC12E0" w:rsidTr="00DC12E0">
        <w:trPr>
          <w:gridBefore w:val="1"/>
          <w:wBefore w:w="34" w:type="dxa"/>
          <w:trHeight w:hRule="exact" w:val="628"/>
        </w:trPr>
        <w:tc>
          <w:tcPr>
            <w:tcW w:w="420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74" w:type="dxa"/>
            <w:gridSpan w:val="2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RPr="00DC12E0" w:rsidTr="00DC12E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9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  <w:gridSpan w:val="4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1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2743B6" w:rsidTr="00DC12E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2743B6" w:rsidTr="00DC12E0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743B6" w:rsidTr="00DC12E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4, 5, 6, 7</w:t>
            </w:r>
          </w:p>
        </w:tc>
      </w:tr>
      <w:tr w:rsidR="002743B6" w:rsidTr="00DC12E0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4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RPr="00DC12E0" w:rsidTr="00DC12E0">
        <w:trPr>
          <w:gridAfter w:val="2"/>
          <w:wAfter w:w="2400" w:type="dxa"/>
          <w:trHeight w:hRule="exact" w:val="285"/>
        </w:trPr>
        <w:tc>
          <w:tcPr>
            <w:tcW w:w="6679" w:type="dxa"/>
            <w:gridSpan w:val="33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161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Tr="00DC12E0">
        <w:trPr>
          <w:gridAfter w:val="2"/>
          <w:wAfter w:w="2400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97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After w:val="2"/>
          <w:wAfter w:w="2400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97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After w:val="2"/>
          <w:wAfter w:w="2400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6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After w:val="2"/>
          <w:wAfter w:w="2400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16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After w:val="2"/>
          <w:wAfter w:w="2400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16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After w:val="2"/>
          <w:wAfter w:w="2400" w:type="dxa"/>
          <w:trHeight w:hRule="exact" w:val="284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3B6" w:rsidRDefault="00DC12E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16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Tr="00DC12E0">
        <w:trPr>
          <w:gridAfter w:val="2"/>
          <w:wAfter w:w="2400" w:type="dxa"/>
          <w:trHeight w:hRule="exact" w:val="2115"/>
        </w:trPr>
        <w:tc>
          <w:tcPr>
            <w:tcW w:w="1857" w:type="dxa"/>
            <w:gridSpan w:val="5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9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  <w:gridSpan w:val="3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RPr="00DC12E0" w:rsidTr="00DC12E0">
        <w:trPr>
          <w:gridAfter w:val="2"/>
          <w:wAfter w:w="2400" w:type="dxa"/>
          <w:trHeight w:hRule="exact" w:val="142"/>
        </w:trPr>
        <w:tc>
          <w:tcPr>
            <w:tcW w:w="1857" w:type="dxa"/>
            <w:gridSpan w:val="5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1" w:type="dxa"/>
            <w:gridSpan w:val="3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4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39" w:type="dxa"/>
            <w:gridSpan w:val="3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6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6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56" w:type="dxa"/>
            <w:gridSpan w:val="3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0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61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Tr="00DC12E0">
        <w:trPr>
          <w:gridAfter w:val="2"/>
          <w:wAfter w:w="2400" w:type="dxa"/>
          <w:trHeight w:hRule="exact" w:val="284"/>
        </w:trPr>
        <w:tc>
          <w:tcPr>
            <w:tcW w:w="1857" w:type="dxa"/>
            <w:gridSpan w:val="5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1" w:type="dxa"/>
            <w:gridSpan w:val="3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4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  <w:gridSpan w:val="2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39" w:type="dxa"/>
            <w:gridSpan w:val="3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30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1" w:type="dxa"/>
            <w:gridSpan w:val="2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743B6" w:rsidRDefault="00DC12E0">
      <w:pPr>
        <w:rPr>
          <w:sz w:val="0"/>
          <w:szCs w:val="0"/>
        </w:rPr>
      </w:pPr>
      <w:r>
        <w:br w:type="page"/>
      </w:r>
    </w:p>
    <w:p w:rsidR="002743B6" w:rsidRDefault="002743B6">
      <w:pPr>
        <w:sectPr w:rsidR="002743B6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32"/>
        <w:gridCol w:w="113"/>
        <w:gridCol w:w="553"/>
        <w:gridCol w:w="852"/>
        <w:gridCol w:w="310"/>
        <w:gridCol w:w="837"/>
        <w:gridCol w:w="1560"/>
        <w:gridCol w:w="2411"/>
        <w:gridCol w:w="1007"/>
      </w:tblGrid>
      <w:tr w:rsidR="002743B6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743B6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Чураков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Анатолий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Петрович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2743B6">
        <w:trPr>
          <w:trHeight w:hRule="exact" w:val="284"/>
        </w:trPr>
        <w:tc>
          <w:tcPr>
            <w:tcW w:w="174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2743B6">
        <w:trPr>
          <w:trHeight w:hRule="exact" w:val="1418"/>
        </w:trPr>
        <w:tc>
          <w:tcPr>
            <w:tcW w:w="174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культура</w:t>
            </w:r>
            <w:proofErr w:type="spellEnd"/>
          </w:p>
        </w:tc>
      </w:tr>
      <w:tr w:rsidR="002743B6">
        <w:trPr>
          <w:trHeight w:hRule="exact" w:val="283"/>
        </w:trPr>
        <w:tc>
          <w:tcPr>
            <w:tcW w:w="174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RPr="00DC12E0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RPr="00DC12E0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 ИНФОРМАЦИОННЫЕ СИСТЕМЫ И ПРОГРАММИРОВАНИЕ (приказ 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09.12.2016 г. №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1547)</w:t>
            </w:r>
          </w:p>
        </w:tc>
      </w:tr>
      <w:tr w:rsidR="002743B6" w:rsidRPr="00DC12E0">
        <w:trPr>
          <w:trHeight w:hRule="exact" w:val="284"/>
        </w:trPr>
        <w:tc>
          <w:tcPr>
            <w:tcW w:w="1747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RPr="00DC12E0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RPr="00DC12E0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при реализации программы среднего общего образования: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2743B6" w:rsidRPr="00DC12E0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21.03.2023 протокол № 9.</w:t>
            </w:r>
          </w:p>
        </w:tc>
      </w:tr>
      <w:tr w:rsidR="002743B6" w:rsidRPr="00DC12E0">
        <w:trPr>
          <w:trHeight w:hRule="exact" w:val="283"/>
        </w:trPr>
        <w:tc>
          <w:tcPr>
            <w:tcW w:w="1747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RPr="00DC12E0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2743B6" w:rsidRPr="00DC12E0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RPr="00DC12E0">
        <w:trPr>
          <w:trHeight w:hRule="exact" w:val="284"/>
        </w:trPr>
        <w:tc>
          <w:tcPr>
            <w:tcW w:w="1747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RPr="00DC12E0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30.06.2023 г.  № 9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2027 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743B6" w:rsidRPr="00DC12E0">
        <w:trPr>
          <w:trHeight w:hRule="exact" w:val="19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RPr="00DC12E0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RPr="00DC12E0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>
        <w:trPr>
          <w:trHeight w:hRule="exact" w:val="194"/>
        </w:trPr>
        <w:tc>
          <w:tcPr>
            <w:tcW w:w="1747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Шинакова</w:t>
            </w:r>
            <w:proofErr w:type="spellEnd"/>
          </w:p>
        </w:tc>
        <w:tc>
          <w:tcPr>
            <w:tcW w:w="83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>
        <w:trPr>
          <w:trHeight w:hRule="exact" w:val="15"/>
        </w:trPr>
        <w:tc>
          <w:tcPr>
            <w:tcW w:w="174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743B6" w:rsidRDefault="00DC12E0">
      <w:pPr>
        <w:rPr>
          <w:sz w:val="0"/>
          <w:szCs w:val="0"/>
        </w:rPr>
      </w:pPr>
      <w:r>
        <w:br w:type="page"/>
      </w:r>
    </w:p>
    <w:p w:rsidR="002743B6" w:rsidRDefault="002743B6">
      <w:pPr>
        <w:sectPr w:rsidR="002743B6">
          <w:pgSz w:w="11907" w:h="16840"/>
          <w:pgMar w:top="530" w:right="567" w:bottom="530" w:left="567" w:header="530" w:footer="530" w:gutter="0"/>
          <w:cols w:space="720"/>
        </w:sect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2743B6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743B6">
        <w:trPr>
          <w:trHeight w:hRule="exact" w:val="283"/>
        </w:trPr>
        <w:tc>
          <w:tcPr>
            <w:tcW w:w="10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 личности будущего профессионала, востребованного на современном рынке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труда;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физических качеств и способностей, совершенствование функциональных возможностей организма,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укрепление индивидуального здоровья;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 устойчивых мотивов и потребностей в бережном отношении к собственному здоровью, в занятиях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физкультурно-оздоровительной и спортивно-оздоровительной деятельностью;</w:t>
            </w:r>
          </w:p>
        </w:tc>
      </w:tr>
      <w:tr w:rsidR="002743B6" w:rsidRPr="00DC12E0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технологиями современных оздоровительных систем физического воспитания, обог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ащение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опыта занятий специально-прикладными физическими упражнениями и базовыми видами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спорта;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системой профессионально и жизненно значимых практических умений и навыков, обеспечивающих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сохранение и укрепление физического и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здоровья;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системы знаний о занятиях физической культурой, их роли и значении в формировании здорового образа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жизни и социальных ориентаций;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компетентности в физкультурно-оздоровительной и спортивной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 овладение навыками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творческого сотрудничества в коллективных формах занятий физическими упражнениями.</w:t>
            </w:r>
          </w:p>
        </w:tc>
      </w:tr>
      <w:tr w:rsidR="002743B6" w:rsidRPr="00DC12E0">
        <w:trPr>
          <w:trHeight w:hRule="exact" w:val="283"/>
        </w:trPr>
        <w:tc>
          <w:tcPr>
            <w:tcW w:w="766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RPr="00DC12E0">
        <w:trPr>
          <w:trHeight w:hRule="exact" w:val="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2743B6">
        <w:trPr>
          <w:trHeight w:hRule="exact" w:val="283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ОГСЭ.05</w:t>
            </w:r>
          </w:p>
        </w:tc>
      </w:tr>
      <w:tr w:rsidR="002743B6" w:rsidRPr="00DC12E0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2743B6" w:rsidRPr="00DC12E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базируется на предмете "Физическая культура" в рамках школьного курса.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2743B6" w:rsidRPr="00DC12E0">
        <w:trPr>
          <w:trHeight w:hRule="exact" w:val="283"/>
        </w:trPr>
        <w:tc>
          <w:tcPr>
            <w:tcW w:w="766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RPr="00DC12E0">
        <w:trPr>
          <w:trHeight w:hRule="exact" w:val="5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ЗАДАЧИ </w:t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- ТРЕБОВАНИЯ К РЕЗУЛЬТАТУ ОСВОЕНИЕ ДИСЦИПЛИНЫ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2743B6" w:rsidRPr="00DC12E0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предпринимательскую деятельность в профессиональной сфере, использовать знания по финансовой</w:t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грамотности в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ситуациях;</w:t>
            </w:r>
          </w:p>
        </w:tc>
      </w:tr>
      <w:tr w:rsidR="002743B6" w:rsidRPr="00DC12E0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Эффективно взаимодействовать и работать в коллективе и команде;</w:t>
            </w:r>
          </w:p>
        </w:tc>
      </w:tr>
      <w:tr w:rsidR="002743B6" w:rsidRPr="00DC12E0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основе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традиционных общечеловеческих ценнос</w:t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тей, в том числе с учетом гармонизации межнациональных 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межрелигиозных отношений, применять стандарты антикоррупционного поведения;</w:t>
            </w:r>
          </w:p>
        </w:tc>
      </w:tr>
      <w:tr w:rsidR="002743B6" w:rsidRPr="00DC12E0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07.: Содействовать сохранению окружающей среды, ресурсосбережению, применять знания об изменении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климата, принципы </w:t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бережливого производства, эффективно действовать в чрезвычайных ситуациях;</w:t>
            </w:r>
          </w:p>
        </w:tc>
      </w:tr>
      <w:tr w:rsidR="002743B6" w:rsidRPr="00DC12E0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08.: Использовать средства физической культуры для сохранения и укрепления здоровья в процессе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профессиональной деятельности и поддержания необходимого уровня физической </w:t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подготовленности;</w:t>
            </w:r>
          </w:p>
        </w:tc>
      </w:tr>
      <w:tr w:rsidR="002743B6" w:rsidRPr="00DC12E0">
        <w:trPr>
          <w:trHeight w:hRule="exact" w:val="28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743B6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43B6" w:rsidRPr="00DC12E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и способность обучающихся к саморазвитию и личностному самоопределению;</w:t>
            </w:r>
          </w:p>
        </w:tc>
      </w:tr>
      <w:tr w:rsidR="002743B6" w:rsidRPr="00DC12E0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устойчивой мотивации к здоровому образу жизни и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обучению, целенаправленному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личностному совершенствованию двигательной активности с 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валеологической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профессиональной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направленностью, неприятию вредных привычек: курения, употребления алкоголя, наркотиков;</w:t>
            </w:r>
          </w:p>
        </w:tc>
      </w:tr>
      <w:tr w:rsidR="002743B6" w:rsidRPr="00DC12E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Потребность к самостоятельному использова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нию физической культуры как составляющей доминанты здоровья;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личного опыта творческого использования профессионально-оздоровительных средств и методов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двигательной активности;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личностных ценностно-смысловых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 и установок, системы значимых социальных 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межличностных отношений, личностных,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регулятивных, познавательных, коммуникативных действий в процессе целенаправленной двигательной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активности, способности их использования в</w:t>
            </w:r>
          </w:p>
        </w:tc>
      </w:tr>
      <w:tr w:rsidR="002743B6" w:rsidRPr="00DC12E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социальной,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профессиональной, практике;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самостоятельно использовать в трудовых и жизненных ситуациях навыки профессиональной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адаптивной физической культуры;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 к построению индивидуальной образовательной траектории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самостоятельного использования в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трудовых и жизненных ситуациях навыков профессиональной адаптивной физической культуры;</w:t>
            </w:r>
          </w:p>
        </w:tc>
      </w:tr>
      <w:tr w:rsidR="002743B6" w:rsidRPr="00DC12E0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использования системы значимых социальных и межличностных отношений, ценностно-смысловых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установок, отражающих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личностные и гражданские позиции, в спортивной, оздоровительной и физкультурной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</w:tc>
      </w:tr>
    </w:tbl>
    <w:p w:rsidR="002743B6" w:rsidRPr="00DC12E0" w:rsidRDefault="00DC12E0">
      <w:pPr>
        <w:rPr>
          <w:sz w:val="0"/>
          <w:szCs w:val="0"/>
          <w:lang w:val="ru-RU"/>
        </w:rPr>
      </w:pPr>
      <w:r w:rsidRPr="00DC12E0">
        <w:rPr>
          <w:lang w:val="ru-RU"/>
        </w:rPr>
        <w:br w:type="page"/>
      </w:r>
    </w:p>
    <w:p w:rsidR="002743B6" w:rsidRPr="00DC12E0" w:rsidRDefault="002743B6">
      <w:pPr>
        <w:rPr>
          <w:lang w:val="ru-RU"/>
        </w:rPr>
        <w:sectPr w:rsidR="002743B6" w:rsidRPr="00DC12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4"/>
        <w:gridCol w:w="3525"/>
        <w:gridCol w:w="143"/>
        <w:gridCol w:w="861"/>
        <w:gridCol w:w="722"/>
        <w:gridCol w:w="1147"/>
        <w:gridCol w:w="1007"/>
        <w:gridCol w:w="1002"/>
        <w:gridCol w:w="424"/>
        <w:gridCol w:w="1006"/>
      </w:tblGrid>
      <w:tr w:rsidR="002743B6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навыков сотрудничества со сверстниками, умение продуктивно общаться и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в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 физкультурно-оздоровительной и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Принятие и реализация ценностей здорового и безопасного образа жизни,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потребности в физическом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самосовершенствовании, занятиях спортивно-оздоровительной деятельностью;</w:t>
            </w:r>
          </w:p>
        </w:tc>
      </w:tr>
      <w:tr w:rsidR="002743B6" w:rsidRPr="00DC12E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оказывать первую помощь при занятиях спортивно-оздоровительной деятельностью;</w:t>
            </w:r>
          </w:p>
        </w:tc>
      </w:tr>
      <w:tr w:rsidR="002743B6" w:rsidRPr="00DC12E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Патриотизм, уважение к своему народу, чувство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ответственности перед Родиной;</w:t>
            </w:r>
          </w:p>
        </w:tc>
      </w:tr>
      <w:tr w:rsidR="002743B6" w:rsidRPr="00DC12E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к служению Отечеству, его защите;</w:t>
            </w:r>
          </w:p>
        </w:tc>
      </w:tr>
      <w:tr w:rsidR="002743B6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43B6" w:rsidRPr="00DC12E0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 использовать 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межпредметные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понятия и универсальные учебные действия (регулятивные,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познавательные, коммуникативные) в познавательной,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спортивной, физкультурной, оздоровительной и социальной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учебного сотрудничества с преподавателями и сверстниками с использованием специальных средств 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двигательной активности;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знаний, полученных в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 теоретических, учебно-методических и практических занятий, в области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анатомии, физиологии, психологии (возрастной и спортивной), экологии, ОБЖ;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и способность к самостоятельной информационно-познавательной деятельности, включая ум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различных источниках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 критически оценивать и интерпретировать информацию по физической культуре, получаемую из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источников;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навыков участия в различных видах соревновательной деятельност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и, моделирующих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профессиональную подготовку;</w:t>
            </w:r>
          </w:p>
        </w:tc>
      </w:tr>
      <w:tr w:rsidR="002743B6" w:rsidRPr="00DC12E0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использовать средства информационных и коммуникационных технологий (далее — ИКТ) в решении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когнитивных, коммуникативных и организационных задач с соблюдением требований эргономики, техники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ости, гигиены, норм информационной безопасности;</w:t>
            </w:r>
          </w:p>
        </w:tc>
      </w:tr>
      <w:tr w:rsidR="002743B6" w:rsidRPr="00DC12E0">
        <w:trPr>
          <w:trHeight w:hRule="exact" w:val="283"/>
        </w:trPr>
        <w:tc>
          <w:tcPr>
            <w:tcW w:w="766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545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>
        <w:trPr>
          <w:trHeight w:hRule="exact" w:val="2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2743B6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743B6">
        <w:trPr>
          <w:trHeight w:hRule="exact" w:val="28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Легкая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атлетика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2743B6">
        <w:trPr>
          <w:trHeight w:hRule="exact" w:val="51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техники беговых упражнений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(кроссового бега, бега на короткие,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средние и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длинные дистанции), высокого 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низкого старта, стартового разгона,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финиширования;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бега 100 м, эстафетный бег 4х100 м,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4х200 м; бега по прямой с различной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скоростью,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равномерного бега на дистанцию 2 000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 (девушки) и 3 000 м (юноши). Умение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 грамотно выполнять (на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технику): прыжки в длину с разбега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способом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«согнув ноги»; прыжки в высоту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способами: «прогнувшись»,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перешагивания,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«ножницы», перекидной. Метание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гранаты весом 500 г (девушки) и 700 г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(юноши);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толкание ядра; выполнение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нормативов /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Л1.1Л2.1Л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 Л3.2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2743B6" w:rsidRDefault="00DC12E0">
      <w:pPr>
        <w:rPr>
          <w:sz w:val="0"/>
          <w:szCs w:val="0"/>
        </w:rPr>
      </w:pPr>
      <w:r>
        <w:br w:type="page"/>
      </w:r>
    </w:p>
    <w:p w:rsidR="002743B6" w:rsidRDefault="002743B6">
      <w:pPr>
        <w:sectPr w:rsidR="002743B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4"/>
        <w:gridCol w:w="126"/>
        <w:gridCol w:w="875"/>
        <w:gridCol w:w="720"/>
        <w:gridCol w:w="1141"/>
        <w:gridCol w:w="1007"/>
        <w:gridCol w:w="1000"/>
        <w:gridCol w:w="423"/>
        <w:gridCol w:w="1002"/>
      </w:tblGrid>
      <w:tr w:rsidR="002743B6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743B6">
        <w:trPr>
          <w:trHeight w:hRule="exact" w:val="51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техники беговых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(кроссового бега, бега на короткие,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средние и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длинные дистанции), высокого 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низкого старта, стартового разгона,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финиширования;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бега 100 м, эстафетный бег 4х100 м,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4х200 м; бега по прямой с различной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скоростью,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равномерного бега на дистанцию 2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000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 (девушки) и 3 000 м (юноши). Умение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 грамотно выполнять (на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технику): прыжки в длину с разбега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способом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«согнув ноги»; прыжки в высоту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способами: «прогнувшись»,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перешагивания,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«ножницы», перекидной. Метание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гранаты весом 500 г (девушки) и 7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00 г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(юноши);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толкание ядра; выполнение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нормативов /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Л1.1Л2.1Л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 Л3.2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2743B6">
        <w:trPr>
          <w:trHeight w:hRule="exact" w:val="2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Гимнастика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2743B6">
        <w:trPr>
          <w:trHeight w:hRule="exact" w:val="47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техники общеразвивающих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упражнений, упражнений в паре с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партнером,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упражнений с гантелями,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набивными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мячами, упражнений с мячом, обручем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(девушки);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упражнений для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профилактики профессиональных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заболеваний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(упражнений в чередовании напряжения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 расслаблением, упражнений для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коррекции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нарушений осанки, упражнений на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внимание, висов и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упоров, упражнений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гимнастической стенки), упражнений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для коррекции зрения. Выполнение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вводной 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производственной гимнастики</w:t>
            </w:r>
          </w:p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Л1.1Л2.1Л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 Л3.2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2743B6">
        <w:trPr>
          <w:trHeight w:hRule="exact" w:val="47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техники общеразвивающих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упражнений,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в паре с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партнером,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с гантелями, набивными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мячами, упражнений с мячом, обручем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(девушки);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упражнений для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профилактики профессиональных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заболеваний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(упражнений в чередовании напряжения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 расслаблением, упражнений для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коррекц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ии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нарушений осанки, упражнений на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внимание, висов и упоров, упражнений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гимнастической стенки), упражнений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для коррекции зрения. Выполнение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вводной 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производственной гимнастики</w:t>
            </w:r>
          </w:p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Л1.1Л2.1Л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 Л3.2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2743B6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игры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2743B6" w:rsidRDefault="00DC12E0">
      <w:pPr>
        <w:rPr>
          <w:sz w:val="0"/>
          <w:szCs w:val="0"/>
        </w:rPr>
      </w:pPr>
      <w:r>
        <w:br w:type="page"/>
      </w:r>
    </w:p>
    <w:p w:rsidR="002743B6" w:rsidRDefault="002743B6">
      <w:pPr>
        <w:sectPr w:rsidR="002743B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549"/>
        <w:gridCol w:w="126"/>
        <w:gridCol w:w="874"/>
        <w:gridCol w:w="720"/>
        <w:gridCol w:w="1140"/>
        <w:gridCol w:w="1007"/>
        <w:gridCol w:w="999"/>
        <w:gridCol w:w="422"/>
        <w:gridCol w:w="1002"/>
      </w:tblGrid>
      <w:tr w:rsidR="002743B6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743B6">
        <w:trPr>
          <w:trHeight w:hRule="exact" w:val="542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основных игровых элементов.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Знание правил соревнований по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избранному игровому виду спорта.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координационных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способностей,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ориентации в пространстве, скорости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реакции, дифференцировке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пространственных, временных 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силовых параметров движения.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личностно-коммуникативных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качеств. Совершенствование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восприятия, внимания, памяти,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воображения, согласованнос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групповых взаимодействий, быстрого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принятия решений. Развитие волевых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качеств, инициативности,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самостоятельности. Умение выполнять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 игровых элементов на оценку.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соревнованиях по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избранному виду спорта. Освоение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техники самоконтроля при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занятиях;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оказывать первую помощь при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травмах в игровой ситуации /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Л1.1Л2.1Л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 Л3.2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2743B6">
        <w:trPr>
          <w:trHeight w:hRule="exact" w:val="542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основных игровых элементов.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Знание правил соревнований по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избранному игровому виду спорта.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способностей, совершенствование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ориентации в пространстве, скорости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реакции, дифференцировке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пространственных, временны х 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силовых параметров движения.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личностно-коммуникативных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качеств. Совершенствование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восприятия, внимания, пам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яти,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воображения, согласованности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групповых взаимодействий, быстрого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принятия решений. Развитие волевых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качеств, инициативности,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самостоятельности. Умение выполнять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 игровых элементов на оценку.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соревнованиях по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избранному виду спорта. Осв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оение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самоконтроля при занятиях;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оказывать первую помощь при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травмах в игровой ситуации /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Л1.1Л2.1Л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 Л3.2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2743B6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4. ОФП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2743B6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скоростных, силовых,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скоростно-силовых способностей</w:t>
            </w:r>
            <w:r w:rsidRPr="00DC12E0">
              <w:rPr>
                <w:lang w:val="ru-RU"/>
              </w:rPr>
              <w:br/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 Комплексное развитие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качеств. Развитие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 способностей.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физических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 методом круговой тренировки.</w:t>
            </w:r>
            <w:r w:rsidRPr="00DC12E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игровую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Л1.1Л2.1Л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 Л3.2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2743B6" w:rsidRDefault="00DC12E0">
      <w:pPr>
        <w:rPr>
          <w:sz w:val="0"/>
          <w:szCs w:val="0"/>
        </w:rPr>
      </w:pPr>
      <w:r>
        <w:br w:type="page"/>
      </w:r>
    </w:p>
    <w:p w:rsidR="002743B6" w:rsidRDefault="002743B6">
      <w:pPr>
        <w:sectPr w:rsidR="002743B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546"/>
        <w:gridCol w:w="142"/>
        <w:gridCol w:w="859"/>
        <w:gridCol w:w="720"/>
        <w:gridCol w:w="1141"/>
        <w:gridCol w:w="1007"/>
        <w:gridCol w:w="1000"/>
        <w:gridCol w:w="423"/>
        <w:gridCol w:w="1002"/>
      </w:tblGrid>
      <w:tr w:rsidR="002743B6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743B6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скоростных, силовых,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скоростно-силовых способностей</w:t>
            </w:r>
            <w:r w:rsidRPr="00DC12E0">
              <w:rPr>
                <w:lang w:val="ru-RU"/>
              </w:rPr>
              <w:br/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 Комплексное развитие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качеств. Развитие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 способностей.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физических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 методом круговой тренировки.</w:t>
            </w:r>
            <w:r w:rsidRPr="00DC12E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игровую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Л1.1Л2.1Л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 Л3.2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2743B6">
        <w:trPr>
          <w:trHeight w:hRule="exact" w:val="2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5. ППФП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2743B6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профессионально значимых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качеств. Производственная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гимнастика. Профилактика заболеваний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опорно-двигательного аппарата.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профессионально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значимых физических качеств.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нормативов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Всероссийского физкультурно-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спортивного комплекса «Готов к труду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обороне». /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Л1.1Л2.1Л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 Л3.2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2743B6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профессионально значимых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качеств. Производственная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гимнастика. Профилактика заболеваний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опорно-двигательного аппарата.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профессионально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значимых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качеств.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нормативов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Всероссийского физкультурно-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комплекса «Готов к труду 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обороне». /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Л1.1Л2.1Л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 Л3.2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2743B6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профессионально значимых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качеств. Производственная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гимнастика. Профилактика заболеваний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опорно-двигательного аппарата.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профессионально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значимых физических качеств.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нормативов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Всероссийского физкультурно-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комплекса «Готов к труду и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обороне». /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Л1.1Л2.1Л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2743B6">
        <w:trPr>
          <w:trHeight w:hRule="exact" w:val="284"/>
        </w:trPr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>
        <w:trPr>
          <w:trHeight w:hRule="exact" w:val="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743B6">
        <w:trPr>
          <w:trHeight w:hRule="exact" w:val="2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2743B6" w:rsidRPr="00DC12E0">
        <w:trPr>
          <w:trHeight w:hRule="exact" w:val="48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оценивания результатов в виде владений и умений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Тесты физической подготовленности студентов основного учебного отделения.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тесты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 Тест на скоростно-силовую подготовленность.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Бег 100м (сек)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 Тест на общую выносливость.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Бег 2000м (мин, сек)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 Тест на силовую подготовленность.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из виса лежа на низкой перекладине (кол-во раз)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Сгибание и разгибание рук в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упоре лежа на полу (кол-во раз)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 Наклон вперед из положения стоя с прямыми ногами на гимн-й скамье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 Прыжок в длину с места толчком двух ног (см)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ЮНОШИ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 Тест на скоростно-силовую подготовленность. Бег 100м (сек)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 Тест на общую выносливость.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Бег 3000м (м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ин, сек)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 Тест на силовую подготовленность.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из виса высокой перекладине (кол-во раз)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Сгибание и разгибание рук в упоре лежа на полу (кол-во раз)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 Наклон вперед из положения стоя с прямыми ногами на гимн-й скамье</w:t>
            </w:r>
          </w:p>
        </w:tc>
      </w:tr>
    </w:tbl>
    <w:p w:rsidR="002743B6" w:rsidRPr="00DC12E0" w:rsidRDefault="00DC12E0">
      <w:pPr>
        <w:rPr>
          <w:sz w:val="0"/>
          <w:szCs w:val="0"/>
          <w:lang w:val="ru-RU"/>
        </w:rPr>
      </w:pPr>
      <w:r w:rsidRPr="00DC12E0">
        <w:rPr>
          <w:lang w:val="ru-RU"/>
        </w:rPr>
        <w:br w:type="page"/>
      </w:r>
    </w:p>
    <w:p w:rsidR="002743B6" w:rsidRPr="00DC12E0" w:rsidRDefault="002743B6">
      <w:pPr>
        <w:rPr>
          <w:lang w:val="ru-RU"/>
        </w:rPr>
        <w:sectPr w:rsidR="002743B6" w:rsidRPr="00DC12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2743B6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 xml:space="preserve">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743B6" w:rsidRPr="00DC12E0">
        <w:trPr>
          <w:trHeight w:hRule="exact" w:val="631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 Прыжок в длину с места толчком двух ног (см)</w:t>
            </w:r>
          </w:p>
          <w:p w:rsidR="002743B6" w:rsidRPr="00DC12E0" w:rsidRDefault="002743B6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Тесты для оценивания физической подготовленности студентов, по состоянию здоровья относящимся к специальной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медицинской группе.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зачетные тесты выполняются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 учебное время на занятиях, к которым допускаются студенты, регулярно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посещающие учебные занятия и получившие, необходимую подготовку и допуск врача.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тесты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Переменный бег с ходьбой (м)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из виса лежа на низкой перекладине (к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ол-во раз)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Сгибание и разгибание рук в упоре лежа на полу (кол-во раз)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Наклон вперед на гимнастической скамье (ниже уровня скамьи - см)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Поднимание туловища.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(кол-во раз без у/времени)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Прыжок в длину с места (см)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Метание теннисного мяча в цель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(кол-во раз и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 6 бросков)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ЮНОШИ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тесты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Переменный бег с ходьбой (м)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из виса лежа на низкой перекладине (кол-во раз)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Сгибание и разгибание рук в упоре лежа на полу (кол-во раз)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Наклон вперед на гимнастической скамье (ниже уровня скамьи - см)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Поднимание туловища.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(кол-во раз без у/времени)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Прыжок в длину с места (см)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Метание теннисного мяча в цель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(кол-во раз из 6 бросков)</w:t>
            </w:r>
          </w:p>
        </w:tc>
      </w:tr>
      <w:tr w:rsidR="002743B6">
        <w:trPr>
          <w:trHeight w:hRule="exact" w:val="2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2743B6" w:rsidRPr="00DC12E0">
        <w:trPr>
          <w:trHeight w:hRule="exact" w:val="86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Спорт — явление культурной жизни, спортивное движение в современной России.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Основы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 Российской Федерации о физической культуре и спорте.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Физическая культура - как средство сохранения и укрепления здоровья.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Средства физической культуры. Классификация и характеристика физических упражнений.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Основы развития физическ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их качеств личности.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Основы развития физического качества «силы».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Основы развития физического качества «скорости».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Основы развития физического качества «выносливости».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Основы развития физического качества «гибкости».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10.Основы развития физическ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ого качества «ловкости».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11.Организм, как единая саморазвивающаяся и саморегулирующаяся биологическая система.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12.Влияние физических упражнений на сердечно – сосудистую и дыхательную систему человека.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13.Влияние физических упражнений на центральную нервную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систему.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14.Опорно-двигательный аппарат и осанка человека.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15.Влияние факторов обучения и окружающей среды на здоровье человека.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16.Нравственное воспитание личности в процессе физического воспитания.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17.Работоспособность студента и обеспечение собственног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 здоровья.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18.Врачебный контроль как условие допуска к занятиям физическими упражнениями.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19.Физиологические основы двигательной деятельности.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20.Оптимальная двигательная активность. Подвижные игры – </w:t>
            </w:r>
            <w:proofErr w:type="gram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как  основное</w:t>
            </w:r>
            <w:proofErr w:type="gram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средство двигательной активности.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21.Формирование двигательных умений и навыков, сочетание режима труда и отдыха.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22.Физическое самовоспитание и совершенствование — условие здорового образа жизни.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23.Мотивация здорового образа жизни.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24.Содержательные характеристики составляющих здорового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образа жизни.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25.Влияние факторов окружающей среды и наследственности на здоровье человека.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26.Влияние физических упражнений на организм человека. Функциональные резервы организма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27.Основы здорового образа жизни.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28.Роль и возможность физической культуры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 обеспечении здоровья.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29.Организация режима труда и отдыха, режим питания студента.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30.Организация двигательной активности человека.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31.Основы закаливания и личная гигиена.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32.Критерии здорового образа жизни. Профилактика вредных привычек.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33.Физическое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самовоспитание и самосовершенствование – условие здорового образа жизни.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34.Психофизиологические характеристики здорового образа жизни.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35.Возможность и условия коррекции общего физического развития средствами физической культуры.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36.Основные направления о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здоровительной физической культуры.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37.Роль лечебной физической </w:t>
            </w:r>
            <w:proofErr w:type="gram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 в</w:t>
            </w:r>
            <w:proofErr w:type="gram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профилактике заболеваний.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38.Лечебная физическая культура, как средство физического воспитания и поддержания здоровья.</w:t>
            </w:r>
          </w:p>
        </w:tc>
      </w:tr>
    </w:tbl>
    <w:p w:rsidR="002743B6" w:rsidRPr="00DC12E0" w:rsidRDefault="00DC12E0">
      <w:pPr>
        <w:rPr>
          <w:sz w:val="0"/>
          <w:szCs w:val="0"/>
          <w:lang w:val="ru-RU"/>
        </w:rPr>
      </w:pPr>
      <w:r w:rsidRPr="00DC12E0">
        <w:rPr>
          <w:lang w:val="ru-RU"/>
        </w:rPr>
        <w:br w:type="page"/>
      </w:r>
    </w:p>
    <w:p w:rsidR="002743B6" w:rsidRPr="00DC12E0" w:rsidRDefault="002743B6">
      <w:pPr>
        <w:rPr>
          <w:lang w:val="ru-RU"/>
        </w:rPr>
        <w:sectPr w:rsidR="002743B6" w:rsidRPr="00DC12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941"/>
        <w:gridCol w:w="1985"/>
        <w:gridCol w:w="3416"/>
        <w:gridCol w:w="1702"/>
        <w:gridCol w:w="1007"/>
      </w:tblGrid>
      <w:tr w:rsidR="002743B6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743B6" w:rsidRPr="00DC12E0">
        <w:trPr>
          <w:trHeight w:hRule="exact" w:val="116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39.Содержание и формы самостоятельных занятий физическими упражнениями.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40.Профилактика травматизма во время самостоятельных занятий физическими упражнениями. Гигиена самостоятельных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физическими упражнениями.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41.Олимпийские игры. Олимпийск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ое движение.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42.Комплекс ГТО в физическом воспитании студентов.</w:t>
            </w:r>
          </w:p>
        </w:tc>
      </w:tr>
      <w:tr w:rsidR="002743B6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2743B6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</w:tr>
      <w:tr w:rsidR="002743B6">
        <w:trPr>
          <w:trHeight w:hRule="exact" w:val="284"/>
        </w:trPr>
        <w:tc>
          <w:tcPr>
            <w:tcW w:w="710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RPr="00DC12E0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743B6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43B6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43B6">
        <w:trPr>
          <w:trHeight w:hRule="exact" w:val="2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743B6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Быченков, С.В.,</w:t>
            </w:r>
            <w:r w:rsidRPr="00DC12E0">
              <w:rPr>
                <w:lang w:val="ru-RU"/>
              </w:rPr>
              <w:br/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Везеницын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культура: учеб. пособие для 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2743B6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43B6">
        <w:trPr>
          <w:trHeight w:hRule="exact" w:val="2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743B6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Карась, Т.Ю., Т. Ю.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Карась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предмету «Физическая культура»: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Учебно-практическое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</w:tr>
      <w:tr w:rsidR="002743B6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2743B6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2743B6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743B6" w:rsidRPr="00DC12E0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Быченков, С.В.,</w:t>
            </w:r>
            <w:r w:rsidRPr="00DC12E0">
              <w:rPr>
                <w:lang w:val="ru-RU"/>
              </w:rPr>
              <w:br/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Везеницын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Профобразование,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Ай Пи Эр Медиа, 2018</w:t>
            </w:r>
          </w:p>
        </w:tc>
      </w:tr>
      <w:tr w:rsidR="002743B6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Муллер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Арон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Беркович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Учебник и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</w:tr>
      <w:tr w:rsidR="002743B6" w:rsidRPr="00DC12E0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</w:t>
            </w:r>
          </w:p>
        </w:tc>
      </w:tr>
      <w:tr w:rsidR="002743B6" w:rsidRPr="00DC12E0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Рыжкин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Бровашова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Стёпичева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в специальных медицинских группах // Ростов-н/Д, 2017г.,</w:t>
            </w:r>
          </w:p>
        </w:tc>
      </w:tr>
      <w:tr w:rsidR="002743B6" w:rsidRPr="00DC12E0">
        <w:trPr>
          <w:trHeight w:hRule="exact" w:val="71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Рыжкин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Бровашова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Тумасян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выполнения нормативов ГТО // Ростов-н/Д, 2018г.</w:t>
            </w:r>
          </w:p>
        </w:tc>
      </w:tr>
      <w:tr w:rsidR="002743B6" w:rsidRPr="00DC12E0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Немцева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Е.В., 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Хильчевская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И.В.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по баскетболу // Ростов-н/Д, 2016г.</w:t>
            </w:r>
          </w:p>
        </w:tc>
      </w:tr>
      <w:tr w:rsidR="002743B6" w:rsidRPr="00DC12E0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Рыжкин Н.В.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для проведения занятий по волейболу // Ростов-н/Д, 2016.</w:t>
            </w:r>
          </w:p>
        </w:tc>
      </w:tr>
      <w:tr w:rsidR="002743B6" w:rsidRPr="00DC12E0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Рыжкин Н.В., 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Сопрунов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по мини-футболу // Ростов-н/Д, 2016.</w:t>
            </w:r>
          </w:p>
        </w:tc>
      </w:tr>
      <w:tr w:rsidR="002743B6" w:rsidRPr="00DC12E0">
        <w:trPr>
          <w:trHeight w:hRule="exact" w:val="71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Рыжкин Н.В., 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Бровашова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О.Ю., </w:t>
            </w:r>
            <w:proofErr w:type="spellStart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Немцева</w:t>
            </w:r>
            <w:proofErr w:type="spellEnd"/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Лекционный курс // 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Ростов-н/Д, 2016.</w:t>
            </w:r>
          </w:p>
        </w:tc>
      </w:tr>
      <w:tr w:rsidR="002743B6" w:rsidRPr="00DC12E0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Рыжкин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Бровашова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Тумасян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  <w:p w:rsidR="002743B6" w:rsidRPr="00DC12E0" w:rsidRDefault="00DC12E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по ОФП// Ростов-н/Д, 2016.</w:t>
            </w:r>
          </w:p>
        </w:tc>
      </w:tr>
      <w:tr w:rsidR="002743B6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2743B6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743B6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743B6" w:rsidRPr="00DC12E0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Консультант Плюс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743B6" w:rsidRPr="00DC12E0">
        <w:trPr>
          <w:trHeight w:hRule="exact" w:val="283"/>
        </w:trPr>
        <w:tc>
          <w:tcPr>
            <w:tcW w:w="710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29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40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743B6" w:rsidRPr="00DC12E0" w:rsidRDefault="002743B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3B6" w:rsidRPr="00DC12E0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743B6" w:rsidRPr="00DC12E0">
        <w:trPr>
          <w:trHeight w:hRule="exact" w:val="51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Легкоатлетический манеж с беговыми дорожками, тренажерами, гимнастическими лестницами, ямой для прыжка в</w:t>
            </w:r>
            <w:r w:rsidRPr="00DC12E0">
              <w:rPr>
                <w:lang w:val="ru-RU"/>
              </w:rPr>
              <w:br/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длину и высоту и с инвентарным обеспечением;</w:t>
            </w:r>
          </w:p>
        </w:tc>
      </w:tr>
      <w:tr w:rsidR="002743B6" w:rsidRPr="00DC12E0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Физкультурно-оздоровительный комплекс с бассейном;</w:t>
            </w:r>
          </w:p>
        </w:tc>
      </w:tr>
      <w:tr w:rsidR="002743B6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Мини-стадион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743B6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коврики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743B6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скамейки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743B6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Медицинболы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/;</w:t>
            </w:r>
          </w:p>
        </w:tc>
      </w:tr>
      <w:tr w:rsidR="002743B6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/;</w:t>
            </w:r>
          </w:p>
        </w:tc>
      </w:tr>
      <w:tr w:rsidR="002743B6" w:rsidRPr="00DC12E0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Гантели / 1 кг, 1,5 кг, 2 кг, 3 кг, 6 кг /;</w:t>
            </w:r>
          </w:p>
        </w:tc>
      </w:tr>
      <w:tr w:rsidR="002743B6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Тренажеры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743B6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Скакалки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2743B6" w:rsidRDefault="00DC12E0">
      <w:pPr>
        <w:rPr>
          <w:sz w:val="0"/>
          <w:szCs w:val="0"/>
        </w:rPr>
      </w:pPr>
      <w:r>
        <w:br w:type="page"/>
      </w:r>
    </w:p>
    <w:p w:rsidR="002743B6" w:rsidRDefault="002743B6">
      <w:pPr>
        <w:sectPr w:rsidR="002743B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2743B6">
        <w:trPr>
          <w:trHeight w:hRule="exact" w:val="425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2743B6" w:rsidRPr="00DC12E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Баскетбольные, волейбольные, гандбольные, футбольные, теннисные мячи;</w:t>
            </w:r>
          </w:p>
        </w:tc>
      </w:tr>
      <w:tr w:rsidR="002743B6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Легкоатлетический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инвентарь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743B6" w:rsidRPr="00DC12E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Мишени для ДАРТС, наборы дротиков.</w:t>
            </w:r>
          </w:p>
        </w:tc>
      </w:tr>
      <w:tr w:rsidR="002743B6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Телевизор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743B6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DVD-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плейер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743B6" w:rsidRPr="00DC12E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DVD</w:t>
            </w:r>
            <w:r w:rsidRPr="00DC1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-диски с комплексами упражнений УГГ, ОФП, шейпинга, аэробики и др.</w:t>
            </w:r>
          </w:p>
        </w:tc>
      </w:tr>
      <w:tr w:rsidR="002743B6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Магнитофон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743B6">
        <w:trPr>
          <w:trHeight w:hRule="exact" w:val="283"/>
        </w:trPr>
        <w:tc>
          <w:tcPr>
            <w:tcW w:w="766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743B6" w:rsidRDefault="00274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3B6" w:rsidRPr="00DC12E0">
        <w:trPr>
          <w:trHeight w:hRule="exact" w:val="2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3B6" w:rsidRPr="00DC12E0" w:rsidRDefault="00DC12E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DC12E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743B6">
        <w:trPr>
          <w:trHeight w:hRule="exact" w:val="2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B6" w:rsidRDefault="00DC12E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2743B6" w:rsidRDefault="00DC12E0">
      <w:r>
        <w:rPr>
          <w:color w:val="FFFFFF"/>
          <w:sz w:val="2"/>
          <w:szCs w:val="2"/>
        </w:rPr>
        <w:t>.</w:t>
      </w:r>
    </w:p>
    <w:sectPr w:rsidR="002743B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43B6"/>
    <w:rsid w:val="00D31453"/>
    <w:rsid w:val="00DC12E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19FB8"/>
  <w15:docId w15:val="{432C161A-3328-4EEF-B4F2-4A4A6A7A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3449</Words>
  <Characters>19661</Characters>
  <Application>Microsoft Office Word</Application>
  <DocSecurity>0</DocSecurity>
  <Lines>163</Lines>
  <Paragraphs>46</Paragraphs>
  <ScaleCrop>false</ScaleCrop>
  <Company/>
  <LinksUpToDate>false</LinksUpToDate>
  <CharactersWithSpaces>23064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2023-2024_09_02_07-16-2-2023-24 - ИС_plx_Физическая культура</dc:title>
  <dc:creator>FastReport.NET</dc:creator>
  <cp:lastModifiedBy>СВЕТЛАНА ШИНАКОВА</cp:lastModifiedBy>
  <cp:revision>2</cp:revision>
  <dcterms:created xsi:type="dcterms:W3CDTF">2023-08-29T19:40:00Z</dcterms:created>
  <dcterms:modified xsi:type="dcterms:W3CDTF">2023-08-29T19:41:00Z</dcterms:modified>
</cp:coreProperties>
</file>