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BA" w:rsidRPr="00EB23AA" w:rsidRDefault="005941BA" w:rsidP="005941B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D7264" wp14:editId="68EA433D">
            <wp:extent cx="62801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BA" w:rsidRPr="0014414E" w:rsidRDefault="005941BA" w:rsidP="005941BA">
      <w:pPr>
        <w:tabs>
          <w:tab w:val="center" w:pos="5102"/>
          <w:tab w:val="right" w:pos="1020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3713A4" w:rsidRPr="0014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3713A4" w:rsidRPr="0014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</w:t>
      </w:r>
      <w:r w:rsidRPr="0014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</w:p>
    <w:p w:rsidR="005941BA" w:rsidRPr="00EB23AA" w:rsidRDefault="005941BA" w:rsidP="005941B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530C26" w:rsidRDefault="005941BA" w:rsidP="005941B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«ДОНСКОЙ ГОСУДАРСТВЕННЫЙ ТЕХНИЧЕСКИЙ УНИВЕРСИТЕТ» </w:t>
      </w:r>
    </w:p>
    <w:p w:rsidR="005941BA" w:rsidRPr="00EB23AA" w:rsidRDefault="005941BA" w:rsidP="005941B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(ДГТУ) </w:t>
      </w:r>
    </w:p>
    <w:p w:rsidR="005941BA" w:rsidRPr="00EB23AA" w:rsidRDefault="005941BA" w:rsidP="005941BA">
      <w:pPr>
        <w:tabs>
          <w:tab w:val="center" w:pos="5102"/>
          <w:tab w:val="right" w:pos="1020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экономики, управления и права</w:t>
      </w:r>
    </w:p>
    <w:p w:rsidR="005941B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41B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41B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1E72" w:rsidRDefault="00841E72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41B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Методические указания </w:t>
      </w: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организации практических занятий </w:t>
      </w: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учебной дисциплине</w:t>
      </w: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Основы бухгалтерского учёта</w:t>
      </w: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</w:p>
    <w:p w:rsidR="005941BA" w:rsidRPr="00EB23AA" w:rsidRDefault="00757FDE" w:rsidP="00757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09.02.07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757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нформационные системы и программирование</w:t>
      </w: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1BA" w:rsidRPr="00EB23AA" w:rsidRDefault="005941BA" w:rsidP="005941BA">
      <w:p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941BA" w:rsidRPr="00EB23AA" w:rsidRDefault="005941BA" w:rsidP="005941B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41BA" w:rsidRPr="00EB23AA" w:rsidRDefault="005941BA" w:rsidP="005941B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</w:p>
    <w:p w:rsidR="005941BA" w:rsidRPr="00EB23AA" w:rsidRDefault="003713A4" w:rsidP="005941BA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09D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5941BA" w:rsidRPr="0014414E" w:rsidRDefault="005941BA" w:rsidP="00144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указания по учебной дисциплине </w:t>
      </w:r>
      <w:r w:rsidRPr="00EB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бухгалтерского учёта</w:t>
      </w:r>
      <w:r w:rsidRPr="00EB23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с учетом ФГОС среднего профессионального образования специальности </w:t>
      </w:r>
      <w:r w:rsidR="00757FDE" w:rsidRPr="00757FDE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  <w:r w:rsidR="0014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предназначены для студентов и преподавателей колледжа. </w:t>
      </w:r>
    </w:p>
    <w:p w:rsidR="005941BA" w:rsidRPr="00EB23AA" w:rsidRDefault="005941BA" w:rsidP="00144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определяют этапы выполнения работы на практическом занятии, содержат рекомендации  по выполнению индивидуальных заданий и образцы решения задач,  а также список рекомендуемой литературы.</w:t>
      </w:r>
    </w:p>
    <w:p w:rsidR="005941BA" w:rsidRPr="00EB23AA" w:rsidRDefault="005941BA" w:rsidP="00144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BA" w:rsidRPr="00EB23AA" w:rsidRDefault="005941BA" w:rsidP="005941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BA" w:rsidRPr="00EB23AA" w:rsidRDefault="005941BA" w:rsidP="0059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(автор):         </w:t>
      </w:r>
      <w:proofErr w:type="spellStart"/>
      <w:r w:rsidR="001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Н.А.Иванченко</w:t>
      </w:r>
      <w:proofErr w:type="spell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преподаватель колледжа ЭУП</w:t>
      </w:r>
    </w:p>
    <w:p w:rsidR="005941BA" w:rsidRPr="00EB23AA" w:rsidRDefault="005941BA" w:rsidP="0059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941BA" w:rsidRPr="00EB23AA" w:rsidRDefault="005941BA" w:rsidP="005941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DE" w:rsidRPr="00757FDE" w:rsidRDefault="005941BA" w:rsidP="00757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 на  заседании  предметной (цикловой) комиссии специальност</w:t>
      </w:r>
      <w:r w:rsidR="001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FDE" w:rsidRPr="00757FDE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DA09D9" w:rsidRDefault="00DA09D9" w:rsidP="0075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1BA" w:rsidRPr="00EB23AA" w:rsidRDefault="00DA09D9" w:rsidP="0059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9 от  «21» апреля 2023 г</w:t>
      </w:r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Ц)К специальности ___________        </w:t>
      </w:r>
      <w:proofErr w:type="spellStart"/>
      <w:r w:rsidR="003713A4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С.В.Шинакова</w:t>
      </w:r>
      <w:proofErr w:type="spellEnd"/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23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личная подпись                           </w:t>
      </w:r>
    </w:p>
    <w:p w:rsidR="005941BA" w:rsidRPr="00EB23AA" w:rsidRDefault="005941BA" w:rsidP="0059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одобрены</w:t>
      </w:r>
      <w:proofErr w:type="gram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учебно-методического совета колледжа. </w:t>
      </w:r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</w:t>
      </w:r>
      <w:r w:rsidR="0024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</w:t>
      </w:r>
      <w:r w:rsidR="00272E23">
        <w:rPr>
          <w:sz w:val="28"/>
          <w:szCs w:val="28"/>
          <w:lang w:eastAsia="ru-RU"/>
        </w:rPr>
        <w:t>___________</w:t>
      </w:r>
      <w:r w:rsidR="0037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144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9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учебно-методического совета  колледжа </w:t>
      </w:r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        </w:t>
      </w:r>
      <w:proofErr w:type="spell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С.В.Шинакова</w:t>
      </w:r>
      <w:proofErr w:type="spellEnd"/>
    </w:p>
    <w:p w:rsidR="005941BA" w:rsidRPr="00EB23AA" w:rsidRDefault="005941BA" w:rsidP="0059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23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личная подпись                           </w:t>
      </w:r>
    </w:p>
    <w:p w:rsidR="005941BA" w:rsidRPr="00EB23AA" w:rsidRDefault="005941BA" w:rsidP="005941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BA" w:rsidRPr="00EB23AA" w:rsidRDefault="005941BA" w:rsidP="005941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</w:t>
      </w:r>
      <w:proofErr w:type="gramEnd"/>
      <w:r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практическому применению в образовательном процессе.</w:t>
      </w:r>
    </w:p>
    <w:p w:rsidR="005941BA" w:rsidRPr="00EB23AA" w:rsidRDefault="005941BA" w:rsidP="005941B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941BA" w:rsidRPr="00EB23AA" w:rsidRDefault="005941BA" w:rsidP="005941B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B23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Рецензенты:</w:t>
      </w:r>
    </w:p>
    <w:p w:rsidR="005941BA" w:rsidRDefault="005941BA" w:rsidP="005941B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5941BA" w:rsidRDefault="005941BA" w:rsidP="005941B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5941BA" w:rsidRDefault="005941BA" w:rsidP="005941B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5941BA" w:rsidRDefault="005941BA" w:rsidP="005941B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1E72" w:rsidRDefault="00841E72" w:rsidP="005941B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841E72" w:rsidSect="00841E7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E0B3F" w:rsidRPr="007E0B3F" w:rsidRDefault="007E0B3F" w:rsidP="007E0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7E0B3F"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  <w:lastRenderedPageBreak/>
        <w:t>Раздел 1 БУХГАЛТЕРСКИЙ УЧЁТ, ЕГО ОБЪЕКТЫ И ЗАДАЧИ</w:t>
      </w:r>
    </w:p>
    <w:p w:rsidR="00CB5F58" w:rsidRPr="00CF2397" w:rsidRDefault="00CB5F58" w:rsidP="007E0B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397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Тема 1.2. </w:t>
      </w:r>
      <w:r w:rsidR="00CF2397" w:rsidRPr="00CF2397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Метод и объекты бухгалтерского учёта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CB5F5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3D1D75" w:rsidRDefault="00CB5F5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 w:rsidRPr="003D1D75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Практическое занятие №1</w:t>
      </w:r>
      <w:r w:rsidRPr="003D1D75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 </w:t>
      </w:r>
      <w:r w:rsidR="00CF2397" w:rsidRPr="003D1D75">
        <w:rPr>
          <w:rFonts w:ascii="Times New Roman" w:hAnsi="Times New Roman" w:cs="Times New Roman"/>
          <w:color w:val="2D2D2D"/>
          <w:sz w:val="28"/>
          <w:szCs w:val="28"/>
          <w:u w:val="single"/>
        </w:rPr>
        <w:t>Группировка хозяйственных сре</w:t>
      </w:r>
      <w:proofErr w:type="gramStart"/>
      <w:r w:rsidR="00CF2397" w:rsidRPr="003D1D75">
        <w:rPr>
          <w:rFonts w:ascii="Times New Roman" w:hAnsi="Times New Roman" w:cs="Times New Roman"/>
          <w:color w:val="2D2D2D"/>
          <w:sz w:val="28"/>
          <w:szCs w:val="28"/>
          <w:u w:val="single"/>
        </w:rPr>
        <w:t>дств  пр</w:t>
      </w:r>
      <w:proofErr w:type="gramEnd"/>
      <w:r w:rsidR="00CF2397" w:rsidRPr="003D1D75">
        <w:rPr>
          <w:rFonts w:ascii="Times New Roman" w:hAnsi="Times New Roman" w:cs="Times New Roman"/>
          <w:color w:val="2D2D2D"/>
          <w:sz w:val="28"/>
          <w:szCs w:val="28"/>
          <w:u w:val="single"/>
        </w:rPr>
        <w:t>едприятия по составу и размещению.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F2397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Pr="00C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CF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усвоение порядка группировки хозяйственных средств организации по видам и размещению.</w:t>
      </w:r>
    </w:p>
    <w:p w:rsidR="0072568B" w:rsidRDefault="0072568B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68B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данной темы </w:t>
      </w:r>
      <w:proofErr w:type="gramStart"/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9F2536" w:rsidRPr="0072568B" w:rsidRDefault="009F2536" w:rsidP="009F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51CEE" w:rsidRDefault="00951CEE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40A7" w:rsidRPr="00951CEE" w:rsidRDefault="00951CEE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CB5F58" w:rsidRDefault="005940A7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1.1</w:t>
      </w:r>
    </w:p>
    <w:p w:rsidR="005940A7" w:rsidRDefault="005940A7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397" w:rsidRPr="00C162A9" w:rsidRDefault="00CF2397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выполнения задания</w:t>
      </w:r>
    </w:p>
    <w:p w:rsidR="00EB61A6" w:rsidRDefault="00EB61A6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EB61A6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1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</w:t>
      </w:r>
      <w:r w:rsidRPr="00EB6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B61A6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для выполнения задачи произведите группи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ровку хозяйственных средств ОАО «Аксай» по составу и размещению на 1 октября 200_ г.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Данные для выполнения задачи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хозяйственных средств ОАО «Аксай» на 1 октября 200 _ г.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510"/>
        <w:gridCol w:w="1842"/>
      </w:tblGrid>
      <w:tr w:rsidR="00CB5F58" w:rsidRPr="00CB5F58" w:rsidTr="00CF2397">
        <w:trPr>
          <w:trHeight w:hRule="exact" w:val="6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средств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офиса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8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для ремонта оборудования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листовая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B5F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мм</w:t>
              </w:r>
            </w:smartTag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в банке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</w:tc>
      </w:tr>
      <w:tr w:rsidR="00CB5F58" w:rsidRPr="00CB5F58" w:rsidTr="00CF2397">
        <w:trPr>
          <w:trHeight w:hRule="exact" w:val="3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разное в цехах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Автокары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листовая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освоение новых видов продукции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8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находящийся в собственности 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разные на складе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готовой продукции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подписке на газеты и журналы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металлические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116 150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 фрезерный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механического цеха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2104 500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6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денежные средства в кассе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акционеров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 система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6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на складе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Шлифовальный  станок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CB5F58" w:rsidRPr="00CB5F58" w:rsidTr="00CF2397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офисная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</w:t>
            </w:r>
          </w:p>
        </w:tc>
      </w:tr>
      <w:tr w:rsidR="00CB5F58" w:rsidRPr="00CB5F58" w:rsidTr="00CF2397">
        <w:trPr>
          <w:trHeight w:hRule="exact" w:val="5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Исключительное право на полезную модель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сумма: 9 391 550 </w:t>
      </w:r>
      <w:proofErr w:type="spellStart"/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Группировку хозяйственных средств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«Аксай» осуществить в табл. 1.</w:t>
      </w:r>
    </w:p>
    <w:p w:rsidR="00CB5F58" w:rsidRPr="00D30D3D" w:rsidRDefault="00CB5F58" w:rsidP="00CB5F58">
      <w:pPr>
        <w:widowControl w:val="0"/>
        <w:autoSpaceDE w:val="0"/>
        <w:autoSpaceDN w:val="0"/>
        <w:adjustRightInd w:val="0"/>
        <w:spacing w:before="100" w:after="0" w:line="240" w:lineRule="auto"/>
        <w:ind w:right="119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                      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300" w:after="120" w:line="240" w:lineRule="auto"/>
        <w:ind w:right="47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Группировка хозяйственных средств по составу и размещению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711"/>
        <w:gridCol w:w="9"/>
        <w:gridCol w:w="1692"/>
      </w:tblGrid>
      <w:tr w:rsidR="00CB5F58" w:rsidRPr="00CB5F58" w:rsidTr="00CF2397">
        <w:trPr>
          <w:trHeight w:hRule="exact" w:val="5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средств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73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Здания:             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офиса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1 120 400</w:t>
            </w:r>
          </w:p>
        </w:tc>
      </w:tr>
      <w:tr w:rsidR="00CB5F58" w:rsidRPr="00CB5F58" w:rsidTr="00CF2397">
        <w:trPr>
          <w:trHeight w:hRule="exact" w:val="36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готовой продукции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8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механического цеха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2 104 500</w:t>
            </w:r>
          </w:p>
        </w:tc>
      </w:tr>
      <w:tr w:rsidR="00CB5F58" w:rsidRPr="00CB5F58" w:rsidTr="00CF2397">
        <w:trPr>
          <w:trHeight w:hRule="exact" w:val="369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1 720 000</w:t>
            </w:r>
          </w:p>
        </w:tc>
      </w:tr>
      <w:tr w:rsidR="00CB5F58" w:rsidRPr="00CB5F58" w:rsidTr="00CF2397">
        <w:trPr>
          <w:trHeight w:hRule="exact" w:val="199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7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Сооружения :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7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6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86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 цехах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904 200</w:t>
            </w:r>
          </w:p>
        </w:tc>
      </w:tr>
      <w:tr w:rsidR="00CB5F58" w:rsidRPr="00CB5F58" w:rsidTr="00CF2397">
        <w:trPr>
          <w:trHeight w:hRule="exact" w:val="367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фрезерный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B5F58" w:rsidRPr="00CB5F58" w:rsidTr="00CF2397">
        <w:trPr>
          <w:trHeight w:hRule="exact" w:val="348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Шлифовальный станок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CB5F58" w:rsidRPr="00CB5F58" w:rsidTr="00CF2397">
        <w:trPr>
          <w:trHeight w:hRule="exact" w:val="34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средства:   автокары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42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4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Вычислительная техника:   персональные компьютеры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192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Хозяйственный инвентарь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71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металлические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116 150</w:t>
            </w:r>
          </w:p>
        </w:tc>
      </w:tr>
      <w:tr w:rsidR="00CB5F58" w:rsidRPr="00CB5F58" w:rsidTr="00CF2397">
        <w:trPr>
          <w:trHeight w:hRule="exact" w:val="35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 система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</w:t>
            </w:r>
          </w:p>
        </w:tc>
      </w:tr>
      <w:tr w:rsidR="00CB5F58" w:rsidRPr="00CB5F58" w:rsidTr="00CF2397">
        <w:trPr>
          <w:trHeight w:hRule="exact" w:val="374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офисная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03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6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</w:t>
            </w:r>
            <w:r w:rsidRPr="00CB5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участок, находящийся в собственности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181 000</w:t>
            </w:r>
          </w:p>
          <w:p w:rsidR="00CB5F58" w:rsidRPr="00CB5F58" w:rsidRDefault="00CB5F58" w:rsidP="00C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1: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Нематериальные активы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8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Исключительное право на полезную модель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2: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Оборотные средства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4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Производственные запасы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90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Сырье и материалы: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листовая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B5F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мм</w:t>
              </w:r>
            </w:smartTag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медь листовая   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материалы разные на складе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16 800               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34 000 </w:t>
            </w:r>
          </w:p>
        </w:tc>
      </w:tr>
      <w:tr w:rsidR="00CB5F58" w:rsidRPr="00CB5F58" w:rsidTr="00CF2397">
        <w:trPr>
          <w:trHeight w:hRule="exact" w:val="366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CB5F58" w:rsidRPr="00CB5F58" w:rsidTr="00CF2397">
        <w:trPr>
          <w:trHeight w:hRule="exact" w:val="349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</w:t>
            </w:r>
          </w:p>
        </w:tc>
      </w:tr>
      <w:tr w:rsidR="00CB5F58" w:rsidRPr="00CB5F58" w:rsidTr="00CF2397">
        <w:trPr>
          <w:trHeight w:hRule="exact" w:val="35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Готовая продукция: на складе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Затраты незавершенного производства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8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Расходы будущих периодов: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освоение новых видов продукции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подписке на газеты и журналы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B5F58" w:rsidRPr="00CB5F58" w:rsidTr="00CF2397">
        <w:trPr>
          <w:trHeight w:hRule="exact" w:val="407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Денежные средства: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расчетном счете в банке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49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в кассе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194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8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Дебиторская задолженность 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8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акционеров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CB5F58" w:rsidRPr="00CB5F58" w:rsidTr="00CF2397">
        <w:trPr>
          <w:trHeight w:hRule="exact" w:val="42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3: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9 391 550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397" w:rsidRDefault="00CF2397" w:rsidP="00CF2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CF2397" w:rsidRPr="00D30D3D" w:rsidRDefault="00BE37D7" w:rsidP="00CF2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CF2397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Выполнить: задача №2 ПЗ №2 </w:t>
      </w:r>
    </w:p>
    <w:p w:rsidR="00CF2397" w:rsidRDefault="00CF2397" w:rsidP="00CF2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CF2397" w:rsidRPr="003D1D75" w:rsidRDefault="00CF2397" w:rsidP="00CF2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 w:rsidRPr="003D1D75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lang w:eastAsia="ru-RU"/>
        </w:rPr>
        <w:t>Практическое занятие №2</w:t>
      </w:r>
      <w:r w:rsidRPr="003D1D75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 </w:t>
      </w:r>
      <w:r w:rsidRPr="003D1D75">
        <w:rPr>
          <w:rFonts w:ascii="Times New Roman" w:hAnsi="Times New Roman" w:cs="Times New Roman"/>
          <w:bCs/>
          <w:color w:val="292929"/>
          <w:sz w:val="28"/>
          <w:szCs w:val="28"/>
          <w:u w:val="single"/>
        </w:rPr>
        <w:t>Группировка хозяйственных средств  предприятия  по источникам образования.</w:t>
      </w:r>
    </w:p>
    <w:p w:rsidR="003D1D75" w:rsidRPr="003D1D75" w:rsidRDefault="003D1D75" w:rsidP="00C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2397" w:rsidRDefault="00CF2397" w:rsidP="00C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Pr="00C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CF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усвоение порядка группировки хозяйственных средств организации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источникам образования и целевому размещению</w:t>
      </w:r>
      <w:r w:rsidRPr="00CF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568B" w:rsidRDefault="0072568B" w:rsidP="00C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568B" w:rsidRPr="0072568B" w:rsidRDefault="0072568B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данной темы обучающийся должен 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72568B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72568B" w:rsidRDefault="0072568B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0A7" w:rsidRDefault="00951CEE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1.1</w:t>
      </w:r>
    </w:p>
    <w:p w:rsidR="00CF2397" w:rsidRDefault="00CF2397" w:rsidP="00CF2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72568B" w:rsidRPr="00EC0B3F" w:rsidRDefault="00BE37D7" w:rsidP="00EC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1.Выполнить: задача №1,2 ПЗ №3</w:t>
      </w:r>
      <w:r w:rsidR="00CF2397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</w:t>
      </w:r>
    </w:p>
    <w:p w:rsidR="0072568B" w:rsidRDefault="0072568B" w:rsidP="007E0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7E0B3F" w:rsidRPr="007E0B3F" w:rsidRDefault="007E0B3F" w:rsidP="007E0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7E0B3F"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  <w:t>Раздел 2 БУХГАЛТЕРСКИЙ БАЛАНС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00" w:after="0" w:line="2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EB61A6" w:rsidRDefault="00CB5F58" w:rsidP="00EB6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A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Тема  2.1. Балансовый метод отражения информации</w:t>
      </w:r>
    </w:p>
    <w:p w:rsidR="00CB5F58" w:rsidRPr="00CB5F58" w:rsidRDefault="00CB5F5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CB5F58" w:rsidRPr="003D1D75" w:rsidRDefault="00EB61A6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D7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№3</w:t>
      </w:r>
      <w:r w:rsidR="00CB5F58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 xml:space="preserve">   Сост</w:t>
      </w:r>
      <w:r w:rsidR="003D1D75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авление бухгалтерского баланса.</w:t>
      </w:r>
    </w:p>
    <w:p w:rsidR="00CB5F58" w:rsidRPr="00EB61A6" w:rsidRDefault="00CB5F58" w:rsidP="00CB5F58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Pr="00EB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EB6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усвоение экономического содержания статей бух</w:t>
      </w:r>
      <w:r w:rsidRPr="00EB6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галтерского баланса, их группировки по разделам актива и пассива.</w:t>
      </w:r>
    </w:p>
    <w:p w:rsidR="0072568B" w:rsidRDefault="0072568B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68B" w:rsidRPr="0072568B" w:rsidRDefault="0072568B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данной темы обучающийся должен 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72568B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72568B" w:rsidRDefault="0072568B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0A7" w:rsidRDefault="00951CEE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Профессиональные компетенции </w:t>
      </w:r>
      <w:r w:rsid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</w:t>
      </w:r>
    </w:p>
    <w:p w:rsidR="00EB61A6" w:rsidRDefault="00EB61A6" w:rsidP="00EB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61A6" w:rsidRPr="00C162A9" w:rsidRDefault="00EB61A6" w:rsidP="00EB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выполнения задания</w:t>
      </w:r>
    </w:p>
    <w:p w:rsidR="00EB61A6" w:rsidRDefault="00EB61A6" w:rsidP="00EB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B5F58" w:rsidRPr="00EB61A6" w:rsidRDefault="00CB5F58" w:rsidP="00EB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1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Задача </w:t>
      </w:r>
    </w:p>
    <w:p w:rsidR="00CB5F58" w:rsidRPr="0014414E" w:rsidRDefault="00CB5F58" w:rsidP="00CB5F58">
      <w:pPr>
        <w:widowControl w:val="0"/>
        <w:autoSpaceDE w:val="0"/>
        <w:autoSpaceDN w:val="0"/>
        <w:adjustRightInd w:val="0"/>
        <w:spacing w:before="220" w:after="0" w:line="280" w:lineRule="auto"/>
        <w:ind w:right="4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1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данных для выполнения задачи составьте бухгалтерский баланс мебельной фабрики ОАО «Комфорт» на 1 июля 20__ г</w:t>
      </w:r>
    </w:p>
    <w:p w:rsidR="00CB5F58" w:rsidRPr="0014414E" w:rsidRDefault="00CB5F58" w:rsidP="00CB5F58">
      <w:pPr>
        <w:widowControl w:val="0"/>
        <w:autoSpaceDE w:val="0"/>
        <w:autoSpaceDN w:val="0"/>
        <w:adjustRightInd w:val="0"/>
        <w:spacing w:before="220" w:after="0" w:line="280" w:lineRule="auto"/>
        <w:ind w:right="4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Данные для выполнения задачи</w:t>
      </w:r>
    </w:p>
    <w:p w:rsidR="00CB5F58" w:rsidRPr="0014414E" w:rsidRDefault="00CB5F58" w:rsidP="00CB5F58">
      <w:pPr>
        <w:widowControl w:val="0"/>
        <w:autoSpaceDE w:val="0"/>
        <w:autoSpaceDN w:val="0"/>
        <w:adjustRightInd w:val="0"/>
        <w:spacing w:after="80" w:line="280" w:lineRule="auto"/>
        <w:ind w:right="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 источники хозяйствен</w:t>
      </w:r>
      <w:r w:rsidR="003713A4" w:rsidRPr="00144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ных средств мебельной  фабрики </w:t>
      </w:r>
      <w:r w:rsidRPr="00144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АО «Комфорт» </w:t>
      </w:r>
    </w:p>
    <w:p w:rsidR="00CB5F58" w:rsidRPr="0014414E" w:rsidRDefault="00CB5F58" w:rsidP="00CB5F58">
      <w:pPr>
        <w:widowControl w:val="0"/>
        <w:autoSpaceDE w:val="0"/>
        <w:autoSpaceDN w:val="0"/>
        <w:adjustRightInd w:val="0"/>
        <w:spacing w:after="80" w:line="280" w:lineRule="auto"/>
        <w:ind w:left="640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1 июля 20 _ г.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6911"/>
        <w:gridCol w:w="1989"/>
      </w:tblGrid>
      <w:tr w:rsidR="00CB5F58" w:rsidRPr="00CB5F58" w:rsidTr="00CF2397">
        <w:trPr>
          <w:trHeight w:hRule="exact" w:val="5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средств и их источников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4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8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в кассе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 покупателей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 прочих дебиторов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Фурнитура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за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работникам по оплате труда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6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здания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6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ДСП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Нераспределенная прибыль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на расчетном счете в банке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5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акционерам по выплате дивидендов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 кредиты банков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изделия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отгруженные покупателям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Фанера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3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бюджету по налогам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столярный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сумма:    8 415 500 руб.</w:t>
      </w:r>
    </w:p>
    <w:p w:rsidR="00EB61A6" w:rsidRDefault="00EB61A6" w:rsidP="00CB5F5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1A6" w:rsidRPr="00C162A9" w:rsidRDefault="00CB5F58" w:rsidP="00B05E3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00" w:after="0" w:line="220" w:lineRule="auto"/>
        <w:ind w:left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баланс на __1 июля__2011_г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3107"/>
        <w:gridCol w:w="1531"/>
      </w:tblGrid>
      <w:tr w:rsidR="00CB5F58" w:rsidRPr="00CB5F58" w:rsidTr="00EB61A6">
        <w:trPr>
          <w:trHeight w:val="369"/>
        </w:trPr>
        <w:tc>
          <w:tcPr>
            <w:tcW w:w="4968" w:type="dxa"/>
            <w:gridSpan w:val="2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Актив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gridSpan w:val="2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Пассив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статьи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-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Сумма,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-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статьи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Капитал и резервы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Производственные здания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6 800 000</w:t>
            </w:r>
          </w:p>
        </w:tc>
      </w:tr>
      <w:tr w:rsidR="00CB5F58" w:rsidRPr="00CB5F58" w:rsidTr="00EB61A6">
        <w:tc>
          <w:tcPr>
            <w:tcW w:w="3168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</w:t>
            </w:r>
          </w:p>
        </w:tc>
      </w:tr>
      <w:tr w:rsidR="00CB5F58" w:rsidRPr="00CB5F58" w:rsidTr="00EB61A6">
        <w:tc>
          <w:tcPr>
            <w:tcW w:w="3168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раздел 1 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Нераспределенная прибыль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Оборотные активы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раздел 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7 405 000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Долгосрочные обязательства 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фурнитура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 столярный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450 000                        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древесные плиты  ДСП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фанера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хозяйственный инвентарь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 раздел 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.Краткосрочные обязательства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 покупателей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за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48 500</w:t>
            </w:r>
          </w:p>
        </w:tc>
      </w:tr>
      <w:tr w:rsidR="00CB5F58" w:rsidRPr="00CB5F58" w:rsidTr="00EB61A6">
        <w:trPr>
          <w:trHeight w:val="909"/>
        </w:trPr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Готовые  изделия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отгруженные покупателям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410 500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работникам по оплате труда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 кредиты банков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в кассе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бюджету по налогам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46 000</w:t>
            </w:r>
          </w:p>
        </w:tc>
      </w:tr>
      <w:tr w:rsidR="00CB5F58" w:rsidRPr="00CB5F58" w:rsidTr="00EB61A6">
        <w:trPr>
          <w:trHeight w:val="663"/>
        </w:trPr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на расчетном счете в банке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акционерам по выплате дивидендов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 прочих дебиторов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203  000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раздел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2415 500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раздел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560 500</w:t>
            </w:r>
          </w:p>
        </w:tc>
      </w:tr>
      <w:tr w:rsidR="00CB5F58" w:rsidRPr="00CB5F58" w:rsidTr="00EB61A6">
        <w:trPr>
          <w:trHeight w:val="360"/>
        </w:trPr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8 415 500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8 415 500</w:t>
            </w:r>
          </w:p>
        </w:tc>
      </w:tr>
    </w:tbl>
    <w:p w:rsidR="00EB61A6" w:rsidRDefault="00EB61A6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1A6" w:rsidRPr="00D30D3D" w:rsidRDefault="00BE37D7" w:rsidP="00EB6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EB61A6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№1, ПЗ №5</w:t>
      </w:r>
    </w:p>
    <w:p w:rsidR="0072568B" w:rsidRDefault="0072568B" w:rsidP="00EB6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EB61A6" w:rsidRPr="003D1D75" w:rsidRDefault="00145076" w:rsidP="00EB6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D7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№4</w:t>
      </w:r>
      <w:r w:rsidR="00EB61A6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 xml:space="preserve">   Составлен</w:t>
      </w:r>
      <w:r w:rsid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ие бухгалтерского баланса.</w:t>
      </w:r>
    </w:p>
    <w:p w:rsidR="00145076" w:rsidRPr="003D1D75" w:rsidRDefault="00145076" w:rsidP="00EB61A6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61A6" w:rsidRPr="00EB61A6" w:rsidRDefault="00EB61A6" w:rsidP="00EB61A6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6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Pr="00EB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EB6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усвоение экономического содержания статей бух</w:t>
      </w:r>
      <w:r w:rsidRPr="00EB6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галтерского баланса, их группировки по разделам актива и пассива.</w:t>
      </w:r>
    </w:p>
    <w:p w:rsidR="0072568B" w:rsidRDefault="0072568B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68B" w:rsidRDefault="0072568B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данной темы обучающийся должен 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следовать методам и принципам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формы и счета бухгалтерского учета; 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72568B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счетов бухгалтерского учета; </w:t>
      </w:r>
    </w:p>
    <w:p w:rsidR="009F2536" w:rsidRPr="0072568B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формы бухгалтерского учета.</w:t>
      </w:r>
    </w:p>
    <w:p w:rsidR="00EB61A6" w:rsidRDefault="00EB61A6" w:rsidP="00EB6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Профессиональные компетенции </w:t>
      </w:r>
      <w:r w:rsid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</w:t>
      </w:r>
    </w:p>
    <w:p w:rsidR="005940A7" w:rsidRDefault="005940A7" w:rsidP="00EB6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EB61A6" w:rsidRPr="00D30D3D" w:rsidRDefault="00EB61A6" w:rsidP="00EB6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</w:t>
      </w:r>
      <w:r w:rsidR="0072568B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BE37D7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№2 ПЗ №5</w:t>
      </w: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</w:t>
      </w:r>
    </w:p>
    <w:p w:rsidR="00EB61A6" w:rsidRPr="00D30D3D" w:rsidRDefault="00EB61A6" w:rsidP="00EB6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</w:p>
    <w:p w:rsidR="00CB5F58" w:rsidRPr="00D30D3D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2.Укажите номера правильных ответов теста.</w:t>
      </w:r>
    </w:p>
    <w:p w:rsidR="00145076" w:rsidRDefault="00145076" w:rsidP="00145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145076" w:rsidRDefault="00145076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B5F58" w:rsidRPr="0014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общее понятие метода бухгалтерского учета: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балансового отражения хозяйственных средств и их источников.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двойной записи на счетах бухгалтерского учета.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сплошного, непрерывного, взаимосвязанного отражения хозяйственных средств и их источников в денежном измерении.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Назовите элементы метода бухгалтерского учета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и двойная запись на счетах.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и двойная запись на счетах.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Документация,   инвентаризация  и двойная  запись  на счетах.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и инвентаризация; счета и двойная за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пись; оценка и калькуляция; баланс и отчетность.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Дайте правильное определение бухгалтерского баланса: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бухгалтерской отчетности.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— способ обобщенного отражения и экономической группировки хозяйственных средств организа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 их составу и размещению (актив) и источникам их обра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(пассив) в денежном выражении на определенную дату.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Дайте определение актива и пассива баланса: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 — левая, пассив — правая сторона баланса.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Актив — группировка хозяйственных средств по их со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ставу и размещению, пассив — по источникам их образования.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Актив — левая сторона баланса, показывающая группи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ровку хозяйственных средств по их составу и размещению, пассив — правая сторона баланса, показывающая группировку хозяйственных средств по источникам их образования.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 является документом: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учетным,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прогнозным.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актива баланса должен: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меньше итога пассива баланса,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больше итога пассива баланса,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равняться итогу пассива баланса,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равняться итогу пассива баланса.</w:t>
      </w:r>
    </w:p>
    <w:p w:rsidR="00BE37D7" w:rsidRDefault="00BE37D7" w:rsidP="00BE37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F58" w:rsidRPr="00EB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Баланс показывает: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хозяйственных средств и их источники на определенную дату,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хозяйственных опе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раций в течение отчетного периода,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средств организации,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источников средств организации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внеоборотным</w:t>
      </w:r>
      <w:proofErr w:type="spellEnd"/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активам: относятся: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счета,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активы.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оборотным активам относятся: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нераспределенная прибыль,</w:t>
      </w: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30D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запасы,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капитал.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источникам собственных средств относятся: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персоналом по оплате труда,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валютные счета,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материалы,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капитал.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источникам заемных (привлеченных) средств относятся: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подотчетными лицами,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дебиторы,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поставщиками и подрядчиками,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 и убытки.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30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времени составления баланс бывает: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вступительный,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оборотный,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сальдовый,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сводный.</w:t>
      </w:r>
    </w:p>
    <w:p w:rsidR="00EB61A6" w:rsidRDefault="00EB61A6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13.По объему информации балансы подразделяются на: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единичные,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баланс-нетто,</w:t>
      </w:r>
    </w:p>
    <w:p w:rsidR="00CB5F58" w:rsidRPr="00CB5F58" w:rsidRDefault="00D30D3D" w:rsidP="00B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соединительные.</w:t>
      </w:r>
    </w:p>
    <w:p w:rsidR="00EB61A6" w:rsidRDefault="00EB61A6" w:rsidP="00CB5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14" w:rsidRPr="00033814" w:rsidRDefault="00D30D3D" w:rsidP="000338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способу очистки балансы различают:</w:t>
      </w:r>
      <w:r w:rsidR="00033814" w:rsidRPr="0003381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по основной деятельности,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баланс-брутто,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разъединительный,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ликвидационный.</w:t>
      </w:r>
    </w:p>
    <w:p w:rsidR="00033814" w:rsidRPr="00033814" w:rsidRDefault="00033814" w:rsidP="00033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14" w:rsidRDefault="00033814" w:rsidP="00033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15.По характеру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существуют балансы:</w:t>
      </w:r>
    </w:p>
    <w:p w:rsidR="00033814" w:rsidRPr="00033814" w:rsidRDefault="00033814" w:rsidP="00033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D3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консолидированные,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 организаций,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не по основной деятельности.</w:t>
      </w:r>
    </w:p>
    <w:p w:rsidR="00033814" w:rsidRPr="00033814" w:rsidRDefault="00033814" w:rsidP="00033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033814" w:rsidRPr="0003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какому типу балансовых изменений относится хозяйствен</w:t>
      </w:r>
      <w:r w:rsidR="00033814" w:rsidRPr="0003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ная операция: «Возвращена в кассу неиспользованная под</w:t>
      </w:r>
      <w:r w:rsidR="00033814" w:rsidRPr="0003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отчетная сумма — 3000 руб.»?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II тип,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III тип,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I тип,</w:t>
      </w:r>
    </w:p>
    <w:p w:rsidR="00033814" w:rsidRPr="00033814" w:rsidRDefault="00D30D3D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33814" w:rsidRPr="00033814">
        <w:rPr>
          <w:rFonts w:ascii="Times New Roman" w:eastAsia="Times New Roman" w:hAnsi="Times New Roman" w:cs="Times New Roman"/>
          <w:sz w:val="24"/>
          <w:szCs w:val="24"/>
          <w:lang w:eastAsia="ru-RU"/>
        </w:rPr>
        <w:t>IV тип.</w:t>
      </w:r>
    </w:p>
    <w:p w:rsidR="00033814" w:rsidRPr="00033814" w:rsidRDefault="00033814" w:rsidP="0003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14" w:rsidRPr="00033814" w:rsidRDefault="00033814" w:rsidP="000338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Вступительный баланс составляется для:</w:t>
      </w:r>
      <w:r w:rsidRPr="0003381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хозяйственных средств и источников их образования. 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хозяйственной деятельности;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работы организации за год;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активов на дату начала работы;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активов на дату ликвидации организации.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Ликвидационный баланс составляется для: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выяснения финансового положения организации в конце года;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активов организации на момент её ликвидации;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работы за год;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хозяйственной деятельности на предстоящий финансовый год.</w:t>
      </w:r>
    </w:p>
    <w:p w:rsidR="00EB61A6" w:rsidRDefault="00EB61A6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Особенностью бухгалтерского баланса  является отражение хозяйственных процессов 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прерывно;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непрерывно;</w:t>
      </w:r>
    </w:p>
    <w:p w:rsidR="00CB5F58" w:rsidRPr="00CB5F58" w:rsidRDefault="00CB5F58" w:rsidP="00CB5F5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число месяца.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Разделы в пассиве баланса расположены в порядке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убывания срока погашения обязательств;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возрастания срока погашения обязательств.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Статья баланса – это 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разнородные виды активов;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разнородные виды источников;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однородные виды активов или источников.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В активе баланса отражаются 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покупателей за продукцию;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поставщикам за товары и услуги;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Первый тип балансовых изменений отражается уравнением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П + Х –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= П +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+ Х – Х = П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Х = П – Х 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Второй тип балансовых изменений отражается уравнением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= П +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– Х = П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Х = П –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= П + Х – Х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Третий тип балансовых изменений отражается уравнением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= П +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= П + Х –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Х = П –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– Х = П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Четвертый тип изменений отражается уравнением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= П +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Х = П –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– Х = П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= П + Х – Х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Операции первого типа валюту баланса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Операции второго типа валюту баланса 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Операции третьего типа валюту баланса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Операции четвертого типа валюту баланса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CB5F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Операция по поступлению платежей от покупателей за проданную продукцию относится к типу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первому;                        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второму;                         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Операция по начислению заработной платы рабочим за изготовленную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продукцию относится к типу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первому;                        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второму;                         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четвертому.</w:t>
      </w:r>
    </w:p>
    <w:p w:rsidR="00EB61A6" w:rsidRDefault="00EB61A6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CB5F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Операция по направлению краткосрочного кредита банка на погашение долга перед поставщиком относится к типу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первому;                        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второму;                         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четвертому.</w:t>
      </w:r>
    </w:p>
    <w:p w:rsidR="00EB61A6" w:rsidRDefault="00EB61A6" w:rsidP="00CB5F58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</w:t>
      </w:r>
      <w:r w:rsidRPr="00CB5F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Операция по выплате из кассы заработной платы работникам организации относится к типу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первому;                        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третьему;</w:t>
      </w:r>
    </w:p>
    <w:p w:rsidR="00CB5F58" w:rsidRPr="00CB5F58" w:rsidRDefault="00CB5F58" w:rsidP="00CB5F58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второму;                          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75" w:rsidRDefault="003D1D75" w:rsidP="00145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145076" w:rsidRPr="00145076" w:rsidRDefault="00145076" w:rsidP="00145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Тема  2.2</w:t>
      </w:r>
      <w:r w:rsidRPr="00EB61A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. </w:t>
      </w:r>
      <w:r w:rsidRPr="0014507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Типы хозяйственных операций и их влияние на бухгалтерский баланс</w:t>
      </w:r>
    </w:p>
    <w:p w:rsidR="00145076" w:rsidRDefault="00145076" w:rsidP="00145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145076" w:rsidRPr="003D1D75" w:rsidRDefault="00145076" w:rsidP="00145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</w:pPr>
      <w:r w:rsidRPr="003D1D7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№5</w:t>
      </w:r>
      <w:r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 xml:space="preserve">   Решение задач по определению типа изменений  в   балансе под влиянием хозяйственных операций</w:t>
      </w:r>
    </w:p>
    <w:p w:rsidR="00145076" w:rsidRPr="003D1D75" w:rsidRDefault="00145076" w:rsidP="00145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5076" w:rsidRPr="00145076" w:rsidRDefault="00145076" w:rsidP="00145076">
      <w:pPr>
        <w:widowControl w:val="0"/>
        <w:autoSpaceDE w:val="0"/>
        <w:autoSpaceDN w:val="0"/>
        <w:adjustRightInd w:val="0"/>
        <w:spacing w:before="100" w:after="0" w:line="240" w:lineRule="auto"/>
        <w:ind w:right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Pr="0014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усвоение типов изменения в бухгалтерском ба</w:t>
      </w:r>
      <w:r w:rsidRPr="00145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лансе под влиянием хозяйственных операций.</w:t>
      </w:r>
    </w:p>
    <w:p w:rsidR="0072568B" w:rsidRDefault="0072568B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2568B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</w:t>
      </w:r>
      <w:r w:rsid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освоения</w:t>
      </w:r>
      <w:r w:rsidR="003D1D75"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темы</w:t>
      </w: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обучающийся должен 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72568B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BE37D7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Профессиональные компетенции </w:t>
      </w:r>
      <w:r w:rsid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</w:t>
      </w:r>
    </w:p>
    <w:p w:rsidR="00145076" w:rsidRDefault="00145076" w:rsidP="00145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0B3F" w:rsidRPr="00EC0B3F" w:rsidRDefault="00F51773" w:rsidP="00EC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№1</w:t>
      </w:r>
      <w:r w:rsidR="00BE37D7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ПЗ №6</w:t>
      </w:r>
      <w:r w:rsidR="00145076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</w:t>
      </w:r>
    </w:p>
    <w:p w:rsidR="007E0B3F" w:rsidRDefault="007E0B3F" w:rsidP="00F5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C162A9" w:rsidRDefault="00C162A9" w:rsidP="007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7E0B3F" w:rsidRPr="007E0B3F" w:rsidRDefault="007E0B3F" w:rsidP="007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7E0B3F">
        <w:rPr>
          <w:rFonts w:ascii="Times New Roman" w:eastAsia="Calibri" w:hAnsi="Times New Roman" w:cs="Times New Roman"/>
          <w:b/>
          <w:bCs/>
          <w:color w:val="2A2A2A"/>
          <w:sz w:val="28"/>
          <w:szCs w:val="28"/>
          <w:lang w:eastAsia="ru-RU"/>
        </w:rPr>
        <w:lastRenderedPageBreak/>
        <w:t>Раздел 3.СЧЕТА И ДВОЙНАЯ ЗАПИСЬ</w:t>
      </w:r>
    </w:p>
    <w:p w:rsidR="007E0B3F" w:rsidRDefault="007E0B3F" w:rsidP="007E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F58" w:rsidRPr="00145076" w:rsidRDefault="00CB5F58" w:rsidP="007E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7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Тема 3.1. Счета бухгалтерского учета</w:t>
      </w:r>
      <w:r w:rsidR="0014414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и двойная запись операций на счетах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3D1D75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D1D7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№6</w:t>
      </w:r>
      <w:r w:rsidR="00EC0B3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,7</w:t>
      </w:r>
      <w:r w:rsidR="00CB5F58" w:rsidRPr="003D1D7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.</w:t>
      </w:r>
      <w:r w:rsidR="00CB5F58" w:rsidRPr="003D1D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145076" w:rsidRPr="003D1D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Открытие счетов бухгалтерского учёта.</w:t>
      </w:r>
      <w:r w:rsidR="00CB5F58" w:rsidRPr="003D1D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CB5F58" w:rsidRPr="003D1D75" w:rsidRDefault="00CB5F58" w:rsidP="00DB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D1D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Формирование бухгалтерских проводок на основе корреспонденции счетов бухгалтерского учета            </w:t>
      </w:r>
      <w:r w:rsidR="00DB2648" w:rsidRPr="003D1D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80"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DB2648" w:rsidRDefault="00CB5F58" w:rsidP="00DB2648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 —</w:t>
      </w:r>
      <w:r w:rsidRPr="00DB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усвоение порядка отражения на счетах бухгалтерского учета хозяйственных операций.</w:t>
      </w:r>
    </w:p>
    <w:p w:rsidR="003362E8" w:rsidRDefault="003362E8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362E8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</w:t>
      </w:r>
      <w:r w:rsidR="003D1D75"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освоения </w:t>
      </w:r>
      <w:r w:rsidR="003D1D75"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обучающийся должен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счета бухгалтерского учета; 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72568B" w:rsidRPr="003D1D75" w:rsidRDefault="009F2536" w:rsidP="0072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5940A7" w:rsidRPr="003D1D75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пла</w:t>
      </w:r>
      <w:r w:rsidR="003362E8"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>н счетов бухгалтерского учета.</w:t>
      </w:r>
    </w:p>
    <w:p w:rsidR="003362E8" w:rsidRPr="003362E8" w:rsidRDefault="003362E8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Pr="00951CEE">
        <w:rPr>
          <w:rFonts w:ascii="Times New Roman" w:hAnsi="Times New Roman"/>
          <w:sz w:val="28"/>
          <w:szCs w:val="28"/>
        </w:rPr>
        <w:t xml:space="preserve"> 1-3,</w:t>
      </w:r>
      <w:r w:rsidR="00033814">
        <w:rPr>
          <w:rFonts w:ascii="Times New Roman" w:hAnsi="Times New Roman"/>
          <w:sz w:val="28"/>
          <w:szCs w:val="28"/>
        </w:rPr>
        <w:t>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951CEE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1.4,2.1,3.1,3.3</w:t>
      </w:r>
    </w:p>
    <w:p w:rsidR="00DB2648" w:rsidRDefault="00DB2648" w:rsidP="00DB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2648" w:rsidRPr="00C162A9" w:rsidRDefault="00DB2648" w:rsidP="00DB2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выполнения задания</w:t>
      </w:r>
    </w:p>
    <w:p w:rsidR="00CB5F58" w:rsidRPr="00DB2648" w:rsidRDefault="00DB2648" w:rsidP="00CB5F58">
      <w:pPr>
        <w:widowControl w:val="0"/>
        <w:autoSpaceDE w:val="0"/>
        <w:autoSpaceDN w:val="0"/>
        <w:adjustRightInd w:val="0"/>
        <w:spacing w:before="260"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</w:p>
    <w:p w:rsidR="00CB5F58" w:rsidRPr="00CB5F58" w:rsidRDefault="00DB2648" w:rsidP="00CB5F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ткройте схемы счетов бухгалтерского учета, используя данные баланса,  и запишите в них  остатки  на 1 января;</w:t>
      </w:r>
    </w:p>
    <w:p w:rsidR="00CB5F58" w:rsidRPr="00CB5F58" w:rsidRDefault="00DB2648" w:rsidP="00CB5F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тразите на счетах бухгалтерского учета хозяйственные операции за    месяц способом двойной записи;</w:t>
      </w:r>
    </w:p>
    <w:p w:rsidR="00CB5F58" w:rsidRPr="00CB5F58" w:rsidRDefault="00DB2648" w:rsidP="00CB5F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одсчитайте обороты за месяц и  остатки на конец месяца;</w:t>
      </w:r>
    </w:p>
    <w:p w:rsidR="00CB5F58" w:rsidRPr="00CB5F58" w:rsidRDefault="00DB2648" w:rsidP="00CB5F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5F58"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данным  конечных остатков на счетах  составьте бухгалтерский баланс ОАО «Кедр»          на I февраля 20 _ г.</w:t>
      </w:r>
    </w:p>
    <w:p w:rsidR="00BE37D7" w:rsidRDefault="00BE37D7" w:rsidP="00B05E3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0" w:after="0" w:line="240" w:lineRule="auto"/>
        <w:ind w:left="160" w:firstLine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для выполнения задачи</w:t>
      </w:r>
    </w:p>
    <w:p w:rsidR="00CB5F58" w:rsidRPr="00CB5F58" w:rsidRDefault="003713A4" w:rsidP="00CB5F58">
      <w:pPr>
        <w:widowControl w:val="0"/>
        <w:autoSpaceDE w:val="0"/>
        <w:autoSpaceDN w:val="0"/>
        <w:adjustRightInd w:val="0"/>
        <w:spacing w:before="80" w:after="8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Бухгалтерский баланс 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="00CB5F58"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«Кедр»</w:t>
      </w:r>
      <w:r w:rsidR="00CB5F58"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января 200 _ г.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80" w:after="80" w:line="240" w:lineRule="auto"/>
        <w:ind w:left="320" w:right="83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                                                                                                              Пассив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1489"/>
        <w:gridCol w:w="3061"/>
        <w:gridCol w:w="1573"/>
      </w:tblGrid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CB5F58" w:rsidRPr="00CB5F58" w:rsidTr="00CF2397">
        <w:trPr>
          <w:trHeight w:val="391"/>
        </w:trPr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III.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 и резер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539"/>
        </w:trPr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</w:t>
            </w: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I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разделу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III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</w:t>
            </w: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II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Оборотные активы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 .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оплате труда                                                                                           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II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182 000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1112 000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  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1112 000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3713A4" w:rsidP="00CB5F58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Хозяйственные операции </w:t>
      </w:r>
      <w:r w:rsidR="00CB5F58"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«Кедр»  в январе 20 _ г.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7"/>
        <w:gridCol w:w="5656"/>
        <w:gridCol w:w="1275"/>
        <w:gridCol w:w="1134"/>
        <w:gridCol w:w="1134"/>
      </w:tblGrid>
      <w:tr w:rsidR="00CB5F58" w:rsidRPr="00CB5F58" w:rsidTr="00DB2648">
        <w:trPr>
          <w:trHeight w:hRule="exact" w:val="58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DB2648">
        <w:trPr>
          <w:trHeight w:hRule="exact" w:val="51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от поставщиков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B5F58" w:rsidRPr="00CB5F58" w:rsidTr="00DB2648">
        <w:trPr>
          <w:trHeight w:hRule="exact" w:val="733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в погашение задолженности поставщикам за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B5F58" w:rsidRPr="00CB5F58" w:rsidTr="00DB2648">
        <w:trPr>
          <w:trHeight w:hRule="exact" w:val="51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 со склада в производство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5F58" w:rsidRPr="00CB5F58" w:rsidTr="00DB2648">
        <w:trPr>
          <w:trHeight w:hRule="exact" w:val="5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из кассы под отчет на  хозяйственные 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5F58" w:rsidRPr="00CB5F58" w:rsidTr="00DB2648">
        <w:trPr>
          <w:trHeight w:hRule="exact" w:val="78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 в кассу с расчетного счета в кассу денежные средства для выплаты заработной платы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B5F58" w:rsidRPr="00CB5F58" w:rsidTr="00DB2648">
        <w:trPr>
          <w:trHeight w:hRule="exact" w:val="5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 из кассы заработная плата работникам 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5F58" w:rsidRPr="00CB5F58" w:rsidTr="00DB2648">
        <w:trPr>
          <w:trHeight w:hRule="exact" w:val="5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на расчетный счет краткосрочный кредит банка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B5F58" w:rsidRPr="00CB5F58" w:rsidTr="00DB2648">
        <w:trPr>
          <w:trHeight w:hRule="exact" w:val="3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Выпущена из производства и сдана на склад  готовая продукция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Схемы счетов  бухгалтерского учета.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01 «Основные средства»                                              Счет 10 «Материалы»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rPr>
          <w:trHeight w:val="302"/>
        </w:trPr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Сн-900 000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- 32 000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50 000</w:t>
            </w: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46 000</w:t>
            </w: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58"/>
        </w:trPr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Об.-900 000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Об. –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46 000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Об.50 000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- 900 000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- 28 000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20 «Основное производство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                   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43 «Готовая продукция»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rPr>
          <w:trHeight w:val="300"/>
        </w:trPr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8)50 000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516"/>
        </w:trPr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 50 000</w:t>
            </w: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50 000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260"/>
        </w:trPr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50 000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Об.50 000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50 000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Об.-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50 000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50 «Касса»                                                                 Счет 51 «Расчетные счета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rPr>
          <w:trHeight w:val="284"/>
        </w:trPr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31 000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6 000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102 000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Сн-149 000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154 000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102 000</w:t>
            </w: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5)102 000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130 000</w:t>
            </w: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102 000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108 000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Об.130 000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256 000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23 000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37D7" w:rsidRDefault="00BE37D7" w:rsidP="00B05E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Счет 60 «Расчеты с поставщиками  </w:t>
      </w:r>
      <w:r w:rsidR="00BE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Счет 70 «Расчеты с </w:t>
      </w:r>
      <w:r w:rsidR="00BE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персоналом</w:t>
      </w:r>
      <w:r w:rsidR="00BE37D7"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и подрядчиками»                                             </w:t>
      </w:r>
      <w:r w:rsidR="00BE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оплате труда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154 000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Сн-140 000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102 000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102 000</w:t>
            </w:r>
          </w:p>
        </w:tc>
      </w:tr>
      <w:tr w:rsidR="00CB5F58" w:rsidRPr="00CB5F58" w:rsidTr="00CF2397"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1)46 000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Об.154 000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46 000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Об.102 000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Об.102 000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32 000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Счет 71 «Расчеты с подотчетными                Счет 66 «Расчеты по краткосрочным      лицами»                                                                                      кредитам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займам»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rPr>
          <w:trHeight w:val="288"/>
        </w:trPr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</w:tc>
      </w:tr>
      <w:tr w:rsidR="00CB5F58" w:rsidRPr="00CB5F58" w:rsidTr="00CF2397">
        <w:trPr>
          <w:trHeight w:val="516"/>
        </w:trPr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6000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130 000</w:t>
            </w:r>
          </w:p>
        </w:tc>
      </w:tr>
      <w:tr w:rsidR="00CB5F58" w:rsidRPr="00CB5F58" w:rsidTr="0014414E">
        <w:trPr>
          <w:trHeight w:val="118"/>
        </w:trPr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6000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Об. –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130 000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130 000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80 «Уставный капитал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</w:tblGrid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- 870 000</w:t>
            </w:r>
          </w:p>
        </w:tc>
      </w:tr>
      <w:tr w:rsidR="00CB5F58" w:rsidRPr="00CB5F58" w:rsidTr="00CF2397">
        <w:trPr>
          <w:trHeight w:val="505"/>
        </w:trPr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Об.-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-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870 000</w:t>
            </w:r>
          </w:p>
        </w:tc>
      </w:tr>
    </w:tbl>
    <w:p w:rsidR="00CB5F58" w:rsidRPr="00CB5F58" w:rsidRDefault="00CB5F58" w:rsidP="00D30D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баланс  на 1 февраля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80" w:after="80" w:line="240" w:lineRule="auto"/>
        <w:ind w:left="320" w:right="83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                                                                                                              Пассив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482"/>
        <w:gridCol w:w="2956"/>
        <w:gridCol w:w="1775"/>
      </w:tblGrid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4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4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CB5F58" w:rsidRPr="00CB5F58" w:rsidTr="00CF2397">
        <w:trPr>
          <w:trHeight w:val="391"/>
        </w:trPr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III.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 и резер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539"/>
        </w:trPr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</w:t>
            </w:r>
          </w:p>
        </w:tc>
      </w:tr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I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разделу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III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</w:t>
            </w:r>
          </w:p>
        </w:tc>
      </w:tr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II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Оборотные активы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 .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1765"/>
        </w:trPr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 продукция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краткосрочным кредитам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</w:tr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II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DB264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</w:t>
            </w:r>
          </w:p>
        </w:tc>
      </w:tr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3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1 032 000      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  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1 032 000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48" w:rsidRPr="00D30D3D" w:rsidRDefault="00033814" w:rsidP="00DB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DB264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Выполнить: задача №2 ПЗ №8, </w:t>
      </w:r>
    </w:p>
    <w:p w:rsidR="00CB5F58" w:rsidRDefault="00CB5F58" w:rsidP="00336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3362E8" w:rsidRPr="00CB5F58" w:rsidRDefault="003362E8" w:rsidP="00336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3D1D75" w:rsidRDefault="00DB2648" w:rsidP="00DB264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D1D7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lastRenderedPageBreak/>
        <w:t>Практическое занятие №</w:t>
      </w:r>
      <w:r w:rsidR="00EC0B3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8</w:t>
      </w:r>
      <w:r w:rsidR="00CB5F58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 xml:space="preserve"> </w:t>
      </w:r>
      <w:r w:rsidRPr="003D1D75">
        <w:rPr>
          <w:rFonts w:ascii="Times New Roman" w:eastAsia="Calibri" w:hAnsi="Times New Roman" w:cs="Times New Roman"/>
          <w:color w:val="2D2D2D"/>
          <w:sz w:val="28"/>
          <w:szCs w:val="28"/>
          <w:u w:val="single"/>
          <w:lang w:eastAsia="ru-RU"/>
        </w:rPr>
        <w:t>Оформление бухгалтерскими проводками хозяйственных операций.   Подсчет оборотов и остатков по счетам.</w:t>
      </w:r>
    </w:p>
    <w:p w:rsidR="00CB5F58" w:rsidRPr="00DB264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B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="00DB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B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9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усвоение порядка отражения хозяйственных операций на счетах синтетического учёта</w:t>
      </w:r>
      <w:r w:rsidR="00DB26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3362E8" w:rsidRDefault="003362E8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362E8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3D1D75"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="003D1D75"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 должен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счета бухгалтерского учета;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51CEE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пла</w:t>
      </w:r>
      <w:r w:rsidR="003362E8">
        <w:rPr>
          <w:rFonts w:ascii="Times New Roman" w:eastAsia="Calibri" w:hAnsi="Times New Roman" w:cs="Times New Roman"/>
          <w:sz w:val="28"/>
          <w:szCs w:val="28"/>
          <w:lang w:eastAsia="ru-RU"/>
        </w:rPr>
        <w:t>н счетов бухгалтерского учета.</w:t>
      </w:r>
    </w:p>
    <w:p w:rsidR="003362E8" w:rsidRDefault="003362E8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1.4,2.1,3.1,3.3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48" w:rsidRDefault="00033814" w:rsidP="00DB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DB264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</w:t>
      </w:r>
      <w:r w:rsidR="00D1297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</w:t>
      </w:r>
      <w:r w:rsidR="004322E4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.1</w:t>
      </w:r>
      <w:r w:rsidR="00D1297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ПЗ №9</w:t>
      </w:r>
      <w:r w:rsidR="00DB264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</w:t>
      </w:r>
    </w:p>
    <w:p w:rsidR="00A86FD0" w:rsidRPr="00D30D3D" w:rsidRDefault="00A86FD0" w:rsidP="00DB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</w:p>
    <w:p w:rsidR="00A86FD0" w:rsidRPr="00D30D3D" w:rsidRDefault="00A86FD0" w:rsidP="00A8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2</w:t>
      </w: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.Выполнить: </w:t>
      </w:r>
    </w:p>
    <w:p w:rsidR="00A86FD0" w:rsidRPr="00D1297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Pr="00D1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 для выполнения задачи: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Откройте схемы счетов  бухгалтерского учета  и запишите  в них остатки на 1 января 200_г. по данным баланса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«Дон»;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составьте  в журнале регистрации хозяйственных операций  корреспонденцию счетов; 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Подсчитайте  итог  по  журналу регистрации хозяйственных  операций  и произведите разноску операций по счетам в соответствии с составленными корреспонденциями.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Подсчитайте на счетах обороты за месяц и выведите остатки  на 1 февраля;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оборотную ведомость по синтетическим счетам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по данным счетов бухгалтерского учета.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Сверьте итог оборотов оборотной ведомости с итогом по журналу   регистрации хозяйственных операций за январь 20_ г.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по данным оборотной ведомости по синтетическим счетам   бухгалтерский баланс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«Дон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 февраля 20_ г.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для выполнения задач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1.  Бухгалтерский баланс</w:t>
      </w:r>
      <w:r w:rsidR="00290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«Дон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 января 20 _ г. (руб.):</w:t>
      </w: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after="6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Пассив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3260"/>
        <w:gridCol w:w="1134"/>
      </w:tblGrid>
      <w:tr w:rsidR="00A86FD0" w:rsidRPr="00CB5F58" w:rsidTr="003713A4">
        <w:trPr>
          <w:trHeight w:hRule="exact" w:val="7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5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CB5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F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Капитал и резервы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4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950 000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1005 000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  по разделу </w:t>
            </w:r>
            <w:r w:rsidRPr="00CB5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5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Оборотные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1044 250</w:t>
            </w:r>
          </w:p>
        </w:tc>
      </w:tr>
      <w:tr w:rsidR="00A86FD0" w:rsidRPr="00CB5F58" w:rsidTr="003713A4">
        <w:trPr>
          <w:trHeight w:hRule="exact"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Краткосрочные обязательства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6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75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D12978" w:rsidTr="003713A4">
        <w:trPr>
          <w:trHeight w:hRule="exact" w:val="5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оплате труда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80 950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D12978" w:rsidTr="003713A4">
        <w:trPr>
          <w:trHeight w:hRule="exact" w:val="104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покупателями и заказчиками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36 350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D12978" w:rsidTr="003713A4">
        <w:trPr>
          <w:trHeight w:hRule="exact" w:val="5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D1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D1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344 540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D1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D1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250 290</w:t>
            </w:r>
          </w:p>
        </w:tc>
      </w:tr>
      <w:tr w:rsidR="00A86FD0" w:rsidRPr="00D12978" w:rsidTr="003713A4">
        <w:trPr>
          <w:trHeight w:hRule="exact" w:val="3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1 294 540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1 294 540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FD0" w:rsidRPr="00CB5F58" w:rsidRDefault="00A86FD0" w:rsidP="00A86FD0">
      <w:pPr>
        <w:widowControl w:val="0"/>
        <w:autoSpaceDE w:val="0"/>
        <w:autoSpaceDN w:val="0"/>
        <w:adjustRightInd w:val="0"/>
        <w:spacing w:before="300" w:after="6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Хозяйственные операции за январь 20 _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710"/>
        <w:gridCol w:w="1079"/>
        <w:gridCol w:w="1068"/>
        <w:gridCol w:w="1068"/>
      </w:tblGrid>
      <w:tr w:rsidR="00A86FD0" w:rsidRPr="00CB5F58" w:rsidTr="003713A4">
        <w:trPr>
          <w:trHeight w:val="475"/>
        </w:trPr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операции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Сумма</w:t>
            </w:r>
            <w:proofErr w:type="spellEnd"/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A86FD0" w:rsidRPr="00CB5F58" w:rsidTr="003713A4">
        <w:trPr>
          <w:trHeight w:val="399"/>
        </w:trPr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Перечислено с расчетного счета в погашение задолженности: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поставщикам за материалы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 бюджет налоги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взносы во внебюджетные фонды 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26 200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23 140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Получены в кассу денежные средства с расчетного счета  на хозяйственные расходы и заработную плату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84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Зачислено на расчетный счет от покупателей за продукцию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36 350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Выдана из кассы заработная плата работникам предприятия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75 950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Выдано под отчет на хозяйственные расходы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внесена на расчетный счет  вовремя не полученная заработная плата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Подотчетным лицом приобретены инструменты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Начислена заработная плата :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-рабочим  за производство продукции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общепроизводственному персоналу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административно-управленческому персоналу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23 500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29 700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Начислены страховые взносы во внебюджетные фонды с оплаты труда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рабочих за производство продукции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общепроизводственного персонала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административно-управленческого персонала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Удержан из заработной платы налог на доходы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Отпущены материалы на производство продукции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общепроизводственные расходы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общехозяйственные расходы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Акцептован счет поставщика за поступившие материалы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Списываются на основное производство: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общепроизводственные расходы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общехозяйственные расходы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Возвращены из производства на склад неиспользованные материалы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Выпущена из производства и сдана на склад готовая продукция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59 800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0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Часть прибыли направлено на образование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резервного капитала</w:t>
            </w:r>
          </w:p>
        </w:tc>
        <w:tc>
          <w:tcPr>
            <w:tcW w:w="1079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25 000</w:t>
            </w: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EC0B3F" w:rsidRDefault="00EC0B3F" w:rsidP="00D12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</w:t>
      </w:r>
      <w:r w:rsidR="00A86FD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 xml:space="preserve"> 9</w:t>
      </w:r>
    </w:p>
    <w:p w:rsidR="00D12978" w:rsidRPr="00C91063" w:rsidRDefault="00EC0B3F" w:rsidP="00D12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2A2A2A"/>
          <w:sz w:val="28"/>
          <w:szCs w:val="28"/>
          <w:u w:val="single"/>
          <w:lang w:eastAsia="ru-RU"/>
        </w:rPr>
      </w:pPr>
      <w:r w:rsidRPr="00C91063">
        <w:rPr>
          <w:rFonts w:ascii="Times New Roman" w:eastAsia="Times New Roman" w:hAnsi="Times New Roman" w:cs="Times New Roman"/>
          <w:bCs/>
          <w:color w:val="2A2A2A"/>
          <w:sz w:val="28"/>
          <w:szCs w:val="28"/>
          <w:u w:val="single"/>
          <w:lang w:eastAsia="ru-RU"/>
        </w:rPr>
        <w:t xml:space="preserve"> Контрольная работа №1</w:t>
      </w:r>
    </w:p>
    <w:p w:rsidR="00EC0B3F" w:rsidRDefault="00EC0B3F" w:rsidP="00D12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D12978" w:rsidRDefault="00D12978" w:rsidP="00D12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Тема 3.</w:t>
      </w:r>
      <w:r w:rsidR="0014414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. Классификация счетов. План счетов</w:t>
      </w:r>
      <w:r w:rsidRPr="0014507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бухгалтерского учета</w:t>
      </w:r>
    </w:p>
    <w:p w:rsidR="00D12978" w:rsidRPr="00D12978" w:rsidRDefault="00D12978" w:rsidP="00D12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78" w:rsidRPr="003D1D75" w:rsidRDefault="00EC0B3F" w:rsidP="00D129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27272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</w:t>
      </w:r>
      <w:r w:rsidR="00A86FD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,1</w:t>
      </w:r>
      <w:r w:rsidR="00A86FD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1</w:t>
      </w:r>
      <w:r w:rsidR="00D12978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 xml:space="preserve">  </w:t>
      </w:r>
      <w:r w:rsidR="00D12978" w:rsidRPr="003D1D75">
        <w:rPr>
          <w:rFonts w:ascii="Times New Roman" w:eastAsia="Calibri" w:hAnsi="Times New Roman" w:cs="Times New Roman"/>
          <w:color w:val="2D2D2D"/>
          <w:sz w:val="28"/>
          <w:szCs w:val="28"/>
          <w:u w:val="single"/>
          <w:lang w:eastAsia="ru-RU"/>
        </w:rPr>
        <w:t>Составление оборотных ведомостей по счетам синтетического и аналитического учета.</w:t>
      </w:r>
    </w:p>
    <w:p w:rsidR="00D12978" w:rsidRPr="00D12978" w:rsidRDefault="00D12978" w:rsidP="00D12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B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D12978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получение навыков  с</w:t>
      </w:r>
      <w:r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оставления оборотных ведомостей. Усвоение порядка отражения хозяйственных операций на счетах синтетического и аналитического учёта</w:t>
      </w:r>
    </w:p>
    <w:p w:rsidR="003362E8" w:rsidRDefault="003362E8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362E8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3D1D75"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="003D1D75"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обучающийся должен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счета бухгалтерского учета;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3362E8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счетов бухгалтерского учета; 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1.1</w:t>
      </w:r>
      <w:r w:rsid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,1.4,4.2</w:t>
      </w:r>
    </w:p>
    <w:p w:rsidR="005940A7" w:rsidRPr="00CB5F58" w:rsidRDefault="005940A7" w:rsidP="00D1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78" w:rsidRPr="00D30D3D" w:rsidRDefault="003D1D75" w:rsidP="00D12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D1297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</w:t>
      </w:r>
      <w:r w:rsidR="004322E4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2,</w:t>
      </w:r>
      <w:r w:rsidR="00D1297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3 ПЗ №9, №1 ПЗ №10</w:t>
      </w:r>
    </w:p>
    <w:p w:rsidR="00CB5F58" w:rsidRPr="00D30D3D" w:rsidRDefault="00CB5F5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ru-RU"/>
        </w:rPr>
      </w:pPr>
    </w:p>
    <w:p w:rsidR="00D12978" w:rsidRPr="00D30D3D" w:rsidRDefault="00D12978" w:rsidP="00D12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D30D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2.Укажите номера правильных ответов теста.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Группировка счетов по экономическому содержанию осуществляется для: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построения системы аналитического учета;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обеспечения принципов отражения на счетах;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распределения затрат по отчетным периодам. 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классификации по экономическому содержанию подразделяются на: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регулирующие, основные, хозяйственных процессов и их результатов;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счета средств, источников образования средств, для учета хозяйственных процессов и их результатов;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счета средств, источников образования средств, операционные.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.Классификация счетов по структуре предназначена для: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соизмерения дебетовых и кредитовых оборотов по счету;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понимания значения оборотов и остатков по счетам;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построения системы контроля.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при классификации по структуре подразделяются на: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основные, операционные, бюджетно-распределительные, финансово-результатные; 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основные, регулирующие, калькуляционные;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основные, регулирующие, операционные, бюджетно-распределительные, финансово-результатные, </w:t>
      </w:r>
      <w:proofErr w:type="spellStart"/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Регулирующие счета используются для: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учета источников образования средств;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уточнения оценки объектов, отраженных на основных счетах;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уточнения оценки объектов, отраженных на калькуляционных счетах.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Бюджетно-распределительные счета используются для: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учета процесса заготовления;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уточнения оценки объектов, отражаемых на основных счетах;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распределения затрат по отчетным периодам.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Собирательно-распределительные счета используются для: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учета косвенных расходов, подлежащих распределению по объектам бухгалтерского учета;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уточнения оценки объектов, отраженных на основных счетах;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учета источников образования средств.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 строения сопоставляющих счетов заключается в: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наличии двух остатков сразу;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отражении одновременно двух или более объектов учета;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отражении одного объекта учета в двух разных оценках.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.Особенность отражения операций на </w:t>
      </w:r>
      <w:proofErr w:type="spellStart"/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состоит в: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необходимости составления особых документов;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простой записи;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двойной записи.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счета используются для: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учета средств, не принадлежащих данному хозяйствующему субъекту;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учета средств, взятых в аренду;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отражения событий и операций, которые в данный момент не влияют на баланс хозяйствующего субъекта, а также для учета средств, принятых на ответственное хранение, переработку, комиссию, в аренду.</w:t>
      </w:r>
    </w:p>
    <w:p w:rsidR="00D12978" w:rsidRDefault="00D1297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счетов бухгалтерского учета – это: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классификация общей номенклатуры синтетических показателей бухгалтерского учета;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аналитических счетов, используемых в учете;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совокупность синтетических и аналитических счетов.</w:t>
      </w:r>
    </w:p>
    <w:p w:rsidR="00B05E39" w:rsidRDefault="00B05E39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</w:p>
    <w:p w:rsidR="00EC0B3F" w:rsidRDefault="00EC0B3F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№1</w:t>
      </w:r>
      <w:r w:rsidR="00A86FD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 xml:space="preserve"> </w:t>
      </w:r>
    </w:p>
    <w:p w:rsidR="00CB5F58" w:rsidRPr="00C91063" w:rsidRDefault="00EC0B3F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63">
        <w:rPr>
          <w:rFonts w:ascii="Times New Roman" w:eastAsia="Times New Roman" w:hAnsi="Times New Roman" w:cs="Times New Roman"/>
          <w:bCs/>
          <w:color w:val="2A2A2A"/>
          <w:sz w:val="28"/>
          <w:szCs w:val="28"/>
          <w:u w:val="single"/>
          <w:lang w:eastAsia="ru-RU"/>
        </w:rPr>
        <w:t>Контрольная работа №2</w:t>
      </w:r>
      <w:r w:rsidRPr="00C91063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 xml:space="preserve">  </w:t>
      </w:r>
    </w:p>
    <w:p w:rsidR="00033814" w:rsidRDefault="00033814" w:rsidP="00D12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72727"/>
          <w:sz w:val="28"/>
          <w:szCs w:val="28"/>
          <w:lang w:eastAsia="ru-RU"/>
        </w:rPr>
      </w:pPr>
    </w:p>
    <w:p w:rsidR="00D12978" w:rsidRPr="00D12978" w:rsidRDefault="00D12978" w:rsidP="00D12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72727"/>
          <w:sz w:val="24"/>
          <w:szCs w:val="24"/>
          <w:lang w:eastAsia="ru-RU"/>
        </w:rPr>
      </w:pPr>
      <w:r w:rsidRPr="00D12978">
        <w:rPr>
          <w:rFonts w:ascii="Times New Roman" w:eastAsia="Calibri" w:hAnsi="Times New Roman" w:cs="Times New Roman"/>
          <w:b/>
          <w:bCs/>
          <w:color w:val="272727"/>
          <w:sz w:val="28"/>
          <w:szCs w:val="28"/>
          <w:lang w:eastAsia="ru-RU"/>
        </w:rPr>
        <w:t>Раздел 4</w:t>
      </w:r>
      <w:r w:rsidRPr="00D12978">
        <w:rPr>
          <w:rFonts w:ascii="Times New Roman" w:eastAsia="Calibri" w:hAnsi="Times New Roman" w:cs="Times New Roman"/>
          <w:b/>
          <w:bCs/>
          <w:color w:val="272727"/>
          <w:sz w:val="24"/>
          <w:szCs w:val="24"/>
          <w:lang w:eastAsia="ru-RU"/>
        </w:rPr>
        <w:t>. ПРИНЦИПЫ УЧЕТА ОСНОВНЫХ ХОЗЯЙСТВЕННЫХ ПРОЦЕССОВ</w:t>
      </w:r>
    </w:p>
    <w:p w:rsidR="007E0B3F" w:rsidRDefault="007E0B3F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CB5F58" w:rsidRPr="007E0B3F" w:rsidRDefault="00CB5F58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3F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Тема 4.1. Учет процесса снабжения</w:t>
      </w:r>
    </w:p>
    <w:p w:rsidR="00CB5F58" w:rsidRPr="007E0B3F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:rsidR="00CB5F58" w:rsidRPr="003D1D75" w:rsidRDefault="00EC0B3F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eastAsia="ru-RU"/>
        </w:rPr>
        <w:t>Практическое занятие №1</w:t>
      </w:r>
      <w:r w:rsidR="00A86FD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eastAsia="ru-RU"/>
        </w:rPr>
        <w:t>3</w:t>
      </w:r>
      <w:r w:rsidR="00CB5F58" w:rsidRPr="003D1D7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eastAsia="ru-RU"/>
        </w:rPr>
        <w:t xml:space="preserve"> </w:t>
      </w:r>
      <w:r w:rsidR="00CB5F58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Расчет фактической стоимости заготовленных материальных ценностей, оформление операций по заготовлению материальных ценностей бухгалтерскими записями.</w:t>
      </w:r>
    </w:p>
    <w:p w:rsidR="00CB5F58" w:rsidRPr="007E0B3F" w:rsidRDefault="00CB5F5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F58" w:rsidRPr="007E0B3F" w:rsidRDefault="00CB5F5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="007E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0B3F" w:rsidRPr="007E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отражение на счетах операций по учёту процесса заготовления (снабжения) материалов и определение их фактической себестоимости</w:t>
      </w:r>
    </w:p>
    <w:p w:rsidR="003362E8" w:rsidRDefault="003362E8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362E8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3D1D75"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="003D1D75"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обучающийся должен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счета бухгалтерского учета;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3362E8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счетов бухгалтерского учета; </w:t>
      </w:r>
    </w:p>
    <w:p w:rsidR="003362E8" w:rsidRDefault="003362E8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7E0B3F" w:rsidRP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1.1</w:t>
      </w:r>
      <w:r w:rsid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,1.4</w:t>
      </w:r>
    </w:p>
    <w:p w:rsidR="005940A7" w:rsidRDefault="005940A7" w:rsidP="007E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7E0B3F" w:rsidRPr="00D30D3D" w:rsidRDefault="00033814" w:rsidP="007E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4322E4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№1</w:t>
      </w:r>
      <w:r w:rsidR="007E0B3F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ПЗ №14</w:t>
      </w:r>
    </w:p>
    <w:p w:rsidR="00CB5F58" w:rsidRPr="00D30D3D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E0B3F" w:rsidRDefault="00CB5F58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3F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Тема 4.2.</w:t>
      </w:r>
      <w:r w:rsidRPr="007E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процесса производства.</w:t>
      </w:r>
    </w:p>
    <w:p w:rsidR="00CB5F58" w:rsidRPr="00CB5F58" w:rsidRDefault="00CB5F5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3D1D75" w:rsidRDefault="00EC0B3F" w:rsidP="004D3E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2D2D2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 №1</w:t>
      </w:r>
      <w:r w:rsidR="00A86FD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4</w:t>
      </w:r>
      <w:r w:rsidR="00CB5F58" w:rsidRPr="003D1D7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 xml:space="preserve">  </w:t>
      </w:r>
      <w:r w:rsidR="004D3EED" w:rsidRPr="003D1D75">
        <w:rPr>
          <w:rFonts w:ascii="Times New Roman" w:eastAsia="Calibri" w:hAnsi="Times New Roman" w:cs="Times New Roman"/>
          <w:color w:val="2D2D2D"/>
          <w:sz w:val="28"/>
          <w:szCs w:val="28"/>
          <w:u w:val="single"/>
          <w:lang w:eastAsia="ru-RU"/>
        </w:rPr>
        <w:t xml:space="preserve">Оформление бухгалтерскими записями процесса производства. </w:t>
      </w:r>
      <w:proofErr w:type="spellStart"/>
      <w:r w:rsidR="004D3EED" w:rsidRPr="003D1D75">
        <w:rPr>
          <w:rFonts w:ascii="Times New Roman" w:eastAsia="Calibri" w:hAnsi="Times New Roman" w:cs="Times New Roman"/>
          <w:color w:val="2D2D2D"/>
          <w:sz w:val="28"/>
          <w:szCs w:val="28"/>
          <w:u w:val="single"/>
          <w:lang w:eastAsia="ru-RU"/>
        </w:rPr>
        <w:t>Калькулирование</w:t>
      </w:r>
      <w:proofErr w:type="spellEnd"/>
      <w:r w:rsidR="004D3EED" w:rsidRPr="003D1D75">
        <w:rPr>
          <w:rFonts w:ascii="Times New Roman" w:eastAsia="Calibri" w:hAnsi="Times New Roman" w:cs="Times New Roman"/>
          <w:color w:val="2D2D2D"/>
          <w:sz w:val="28"/>
          <w:szCs w:val="28"/>
          <w:u w:val="single"/>
          <w:lang w:eastAsia="ru-RU"/>
        </w:rPr>
        <w:t xml:space="preserve">   себестоимости    продукции.</w:t>
      </w:r>
    </w:p>
    <w:p w:rsidR="00CB5F58" w:rsidRPr="004D3EED" w:rsidRDefault="00CB5F58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EE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Цель занятия</w:t>
      </w:r>
      <w:r w:rsidR="004D3EE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- </w:t>
      </w:r>
      <w:r w:rsidR="004D3EED" w:rsidRPr="004D3EED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отражение на счетах операций по учёту затрат на </w:t>
      </w:r>
      <w:r w:rsidR="004D3EED" w:rsidRPr="004D3EED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lastRenderedPageBreak/>
        <w:t xml:space="preserve">производство и определение фактической себестоимости изготовленной продукции </w:t>
      </w:r>
    </w:p>
    <w:p w:rsidR="003362E8" w:rsidRDefault="003362E8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362E8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3D1D75"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обучающийся должен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счета бухгалтерского учета;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3362E8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F2536" w:rsidRPr="003362E8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>план счетов бухгалтерского учет</w:t>
      </w:r>
      <w:r w:rsidR="002E2142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Pr="0033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1.1</w:t>
      </w:r>
      <w:r w:rsid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,1.4</w:t>
      </w:r>
    </w:p>
    <w:p w:rsidR="004D3EED" w:rsidRDefault="004D3EED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4D3EED" w:rsidRPr="00D30D3D" w:rsidRDefault="00033814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4322E4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№4</w:t>
      </w:r>
      <w:r w:rsidR="004D3EED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ПЗ №15</w:t>
      </w:r>
    </w:p>
    <w:p w:rsidR="004D3EED" w:rsidRDefault="004D3EED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4D3EED" w:rsidRDefault="00CB5F58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E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Тема 4.3.  </w:t>
      </w:r>
      <w:r w:rsidRPr="004D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процесса   </w:t>
      </w:r>
      <w:r w:rsidR="0005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Pr="004D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5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</w:t>
      </w:r>
      <w:r w:rsidRPr="004D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5F58" w:rsidRPr="00CB5F58" w:rsidRDefault="00CB5F5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3D1D75" w:rsidRDefault="00EC0B3F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 1</w:t>
      </w:r>
      <w:r w:rsidR="00A86FD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5</w:t>
      </w:r>
      <w:r w:rsidR="00CB5F58" w:rsidRPr="003D1D75">
        <w:rPr>
          <w:rFonts w:ascii="Times New Roman" w:eastAsia="Times New Roman" w:hAnsi="Times New Roman" w:cs="Times New Roman"/>
          <w:bCs/>
          <w:color w:val="2A2A2A"/>
          <w:sz w:val="28"/>
          <w:szCs w:val="28"/>
          <w:u w:val="single"/>
          <w:lang w:eastAsia="ru-RU"/>
        </w:rPr>
        <w:t xml:space="preserve">  </w:t>
      </w:r>
      <w:r w:rsidR="00CB5F58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Оформление бухгалтерскими записями процесса реализации.</w:t>
      </w:r>
      <w:r w:rsidR="00CB5F58" w:rsidRPr="003D1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5F58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Определение финансового результата от реализации продукции</w:t>
      </w:r>
    </w:p>
    <w:p w:rsidR="00CB5F58" w:rsidRPr="004D3EED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CB5F58" w:rsidRPr="004D3EED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EED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Цель занятия</w:t>
      </w:r>
      <w:r w:rsidR="004D3EE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- </w:t>
      </w:r>
      <w:r w:rsidR="002E2142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отражение на счетах операций по учёту продажи продукции и определение финансового результата от продажи</w:t>
      </w:r>
    </w:p>
    <w:p w:rsidR="003362E8" w:rsidRPr="002E2142" w:rsidRDefault="003362E8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2142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</w:t>
      </w:r>
      <w:r w:rsidR="003D1D75" w:rsidRPr="003D1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1D75"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обучающийся должен 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счета бухгалтерского учета; 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понятие бухгалтерского учета;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2E2142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F2536" w:rsidRPr="002E2142" w:rsidRDefault="009F2536" w:rsidP="0033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E2142"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лан счетов бухгалтерского учета.</w:t>
      </w: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951CEE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1.3,1.4,2.1,4.1</w:t>
      </w:r>
    </w:p>
    <w:p w:rsidR="00CB5F58" w:rsidRPr="004D3EED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EED" w:rsidRPr="00D30D3D" w:rsidRDefault="00033814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4322E4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№7</w:t>
      </w:r>
      <w:r w:rsidR="004D3EED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ПЗ №16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CB5F58" w:rsidRDefault="00EC0B3F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Практическое занятие № 1</w:t>
      </w:r>
      <w:r w:rsidR="00A86FD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6</w:t>
      </w:r>
      <w:r w:rsidR="00CB5F58" w:rsidRPr="003D1D7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 xml:space="preserve">  </w:t>
      </w:r>
      <w:r w:rsidR="00CB5F58" w:rsidRPr="003D1D75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Выявление результатов хозяйственной деятельности предприятия</w:t>
      </w:r>
    </w:p>
    <w:p w:rsidR="00EC0B3F" w:rsidRPr="003D1D75" w:rsidRDefault="00EC0B3F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 xml:space="preserve">Контрольная работа </w:t>
      </w:r>
    </w:p>
    <w:p w:rsidR="00CB5F58" w:rsidRPr="004D3EED" w:rsidRDefault="00CB5F58" w:rsidP="004D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F58" w:rsidRDefault="00CB5F58" w:rsidP="004D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="004D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D3EED" w:rsidRPr="004D3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D3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своение порядка определения финансового результата деятельности организации.</w:t>
      </w:r>
    </w:p>
    <w:p w:rsidR="002E2142" w:rsidRDefault="002E2142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E2142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3D1D75"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="003D1D75"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обучающийся должен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счета бухгалтерского учета;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2E2142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счетов бухгалтерского учета; 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CEE" w:rsidRPr="00951CEE" w:rsidRDefault="00951CEE" w:rsidP="00951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</w:t>
      </w:r>
      <w:r w:rsid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3,1.4,2.1,4.1</w:t>
      </w:r>
    </w:p>
    <w:p w:rsidR="004D3EED" w:rsidRDefault="004D3EED" w:rsidP="004D3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3EED" w:rsidRPr="00BE37D7" w:rsidRDefault="00033814" w:rsidP="004D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  <w:t>1.</w:t>
      </w:r>
      <w:r w:rsidR="004D3EED" w:rsidRPr="00BE37D7"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  <w:t>Выполнить: задача №1</w:t>
      </w:r>
      <w:r w:rsidR="00BB1288" w:rsidRPr="00BE37D7"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  <w:t xml:space="preserve"> ПЗ №17</w:t>
      </w:r>
    </w:p>
    <w:p w:rsidR="00BB1288" w:rsidRPr="00BE37D7" w:rsidRDefault="00033814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  <w:t>2.</w:t>
      </w:r>
      <w:r w:rsidR="00BB1288" w:rsidRPr="00BE37D7"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  <w:t>Выполнить контрольную работу</w:t>
      </w:r>
      <w:r w:rsidR="004322E4"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  <w:t>: задача №2</w:t>
      </w:r>
      <w:r w:rsidR="004322E4" w:rsidRPr="00BE37D7">
        <w:rPr>
          <w:rFonts w:ascii="Times New Roman" w:eastAsia="Times New Roman" w:hAnsi="Times New Roman" w:cs="Times New Roman"/>
          <w:i/>
          <w:color w:val="292929"/>
          <w:sz w:val="28"/>
          <w:szCs w:val="28"/>
          <w:u w:val="single"/>
          <w:lang w:eastAsia="ru-RU"/>
        </w:rPr>
        <w:t xml:space="preserve"> ПЗ №17</w:t>
      </w:r>
    </w:p>
    <w:p w:rsidR="00033814" w:rsidRDefault="00033814" w:rsidP="00EC0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</w:p>
    <w:p w:rsidR="000553E3" w:rsidRDefault="000553E3" w:rsidP="00BB1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</w:p>
    <w:p w:rsidR="000553E3" w:rsidRDefault="000553E3" w:rsidP="00BB1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</w:p>
    <w:p w:rsidR="000553E3" w:rsidRDefault="000553E3" w:rsidP="00BB1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</w:p>
    <w:p w:rsidR="00CB5F58" w:rsidRPr="00BB1288" w:rsidRDefault="00BB1288" w:rsidP="00BB1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8">
        <w:rPr>
          <w:rFonts w:ascii="Times New Roman" w:hAnsi="Times New Roman" w:cs="Times New Roman"/>
          <w:b/>
          <w:bCs/>
          <w:color w:val="2A2A2A"/>
          <w:sz w:val="28"/>
          <w:szCs w:val="28"/>
        </w:rPr>
        <w:lastRenderedPageBreak/>
        <w:t>Раздел 5. ДОКУМЕНТАЦИЯ И ИНВЕНТАРИЗАЦИЯ</w:t>
      </w:r>
    </w:p>
    <w:p w:rsidR="00BB1288" w:rsidRDefault="00BB128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BB1288" w:rsidRDefault="00CB5F5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BB128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Тема 5.1. Бухгалте</w:t>
      </w:r>
      <w:r w:rsidR="00BB128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рские документы </w:t>
      </w:r>
    </w:p>
    <w:p w:rsidR="00CB5F58" w:rsidRPr="00CB5F58" w:rsidRDefault="00CB5F58" w:rsidP="00CB5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BE37D7" w:rsidRDefault="00EC0B3F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Практические занятия № 1</w:t>
      </w:r>
      <w:r w:rsidR="00A86FD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7</w:t>
      </w:r>
      <w:r w:rsidR="00CB5F58" w:rsidRPr="00BE37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5F58" w:rsidRPr="00BE37D7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  <w:t>Заполнение реквизитов бухгалтерских документов.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BB1288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Цель занятия</w:t>
      </w:r>
      <w:r w:rsidRPr="00BB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B1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усвоение порядка заполнения типовых форм первичных документов и их оформления</w:t>
      </w:r>
      <w:r w:rsidRPr="00BB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E2142" w:rsidRDefault="002E2142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E2142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3D1D75"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="003D1D75"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обучающийся должен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счета бухгалтерского учета;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2E2142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счетов бухгалтерского учета; 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2536" w:rsidRPr="00951CEE" w:rsidRDefault="009F2536" w:rsidP="009F2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B05E39" w:rsidRDefault="005940A7" w:rsidP="00CB0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</w:t>
      </w:r>
      <w:r w:rsidR="00CB0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компетенции 1.1,1.4,3.2,3.4</w:t>
      </w:r>
    </w:p>
    <w:p w:rsidR="00CB02C8" w:rsidRPr="00CB02C8" w:rsidRDefault="00CB02C8" w:rsidP="00CB0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1288" w:rsidRPr="00CB02C8" w:rsidRDefault="00B05E39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CB02C8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Пример</w:t>
      </w:r>
      <w:r w:rsidR="00CB02C8" w:rsidRPr="00CB02C8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ы</w:t>
      </w:r>
      <w:r w:rsidRPr="00CB02C8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выполнения задания </w:t>
      </w:r>
    </w:p>
    <w:p w:rsidR="00CB02C8" w:rsidRPr="00CB02C8" w:rsidRDefault="00CB02C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Пример №1</w:t>
      </w:r>
    </w:p>
    <w:p w:rsidR="00B05E39" w:rsidRPr="00CB02C8" w:rsidRDefault="00B05E39" w:rsidP="00B05E39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9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бразец платежного поручения </w:t>
      </w:r>
      <w:r w:rsidRPr="00CB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правила заполнения</w:t>
      </w:r>
    </w:p>
    <w:p w:rsidR="00CB02C8" w:rsidRPr="00CB02C8" w:rsidRDefault="00B05E39" w:rsidP="00B05E3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за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пла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теж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 </w:t>
      </w:r>
      <w:hyperlink r:id="rId10" w:tgtFrame="_blank" w:history="1">
        <w:r w:rsidRPr="00CB02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</w:t>
        </w:r>
        <w:r w:rsidRPr="00CB02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softHyphen/>
          <w:t>ка</w:t>
        </w:r>
        <w:r w:rsidRPr="00CB02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softHyphen/>
          <w:t>зе Мин</w:t>
        </w:r>
        <w:r w:rsidRPr="00CB02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softHyphen/>
          <w:t>фи</w:t>
        </w:r>
        <w:r w:rsidRPr="00CB02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softHyphen/>
          <w:t>на Рос</w:t>
        </w:r>
        <w:r w:rsidRPr="00CB02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softHyphen/>
          <w:t>сии от 12.11.2013 N 107н</w:t>
        </w:r>
      </w:hyperlink>
      <w:r w:rsidRPr="00CB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5E39" w:rsidRPr="00CB02C8" w:rsidRDefault="00B05E39" w:rsidP="00B05E3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пра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CB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заполнения приведены в таблице:</w:t>
      </w:r>
    </w:p>
    <w:tbl>
      <w:tblPr>
        <w:tblW w:w="9871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5223"/>
        <w:gridCol w:w="2334"/>
      </w:tblGrid>
      <w:tr w:rsidR="00B05E39" w:rsidRPr="00CB02C8" w:rsidTr="000553E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ние поля пла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теж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ки (номер поля)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Упла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та на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Упла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та взно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сов </w:t>
            </w:r>
          </w:p>
          <w:p w:rsidR="00B05E39" w:rsidRPr="00CB02C8" w:rsidRDefault="00B05E39" w:rsidP="00B0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 трав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тизм» </w:t>
            </w:r>
          </w:p>
          <w:p w:rsidR="00B05E39" w:rsidRPr="00CB02C8" w:rsidRDefault="00B05E39" w:rsidP="00B0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ФСС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тус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(101)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«01» — если налог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ет </w:t>
            </w:r>
            <w:proofErr w:type="spellStart"/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цо</w:t>
            </w:r>
            <w:proofErr w:type="spellEnd"/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«09» — если налог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ИП;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«02» — если налог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ция/ИП в 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аген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«08»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ИНН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(60)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ции/пред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(102)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290B9B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КПП,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ный 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ИФНС, в ко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рую будет упла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взно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ция, то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ее КПП.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же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 яв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обособ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под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(ОП), то в поле 102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КПП этого ОП</w:t>
            </w:r>
          </w:p>
        </w:tc>
      </w:tr>
      <w:tr w:rsidR="00B05E39" w:rsidRPr="00CB02C8" w:rsidTr="00B05E39">
        <w:tc>
          <w:tcPr>
            <w:tcW w:w="9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в поле 102 ста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вят «0»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щик (8)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кое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ции/ОП, Ф.И.О. пред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 (61)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290B9B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ИФНС, в ко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рую упла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того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ФСС, в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взнос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 (103)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290B9B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КПП 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ИФНС, в ко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рую упла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того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ФСС, в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взнос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29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____(на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на, в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налог), а в скоб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ках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кон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ИФ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НС. На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 «УФК</w:t>
            </w:r>
            <w:r w:rsidR="00290B9B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0B9B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по_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</w:t>
            </w:r>
            <w:proofErr w:type="spellEnd"/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(ИФНС Рос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сии № 14  </w:t>
            </w:r>
            <w:proofErr w:type="spellStart"/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г.Ростов</w:t>
            </w:r>
            <w:proofErr w:type="spellEnd"/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Дону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по_____(на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на, в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взнос), а в скоб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ках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ФСС.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 «УФК по г. Москве (ГУ — Мос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РО ФСС РФ)»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 (21)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КБК (104)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05488A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Код бюд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жет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ной клас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си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фи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ка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ции</w:t>
              </w:r>
            </w:hyperlink>
            <w:r w:rsidR="00B05E39" w:rsidRPr="00C1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щий упла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на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гу/взно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месту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хож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ции/ОП/иму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ства/транс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Код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месту жи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ИП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тор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сбора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код </w:t>
            </w:r>
            <w:proofErr w:type="spellStart"/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месту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хож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объ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та, в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сбор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месту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хож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или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ОП/</w:t>
            </w:r>
            <w:proofErr w:type="spellStart"/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месту</w:t>
            </w:r>
            <w:proofErr w:type="spellEnd"/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ИП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 (106)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ло, в дан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поле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одно из сле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зна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ний: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«ТП» — при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га/взно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 за 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щий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од;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«ЗД» — при доб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дол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по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гам/взно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сам;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«ТР» — при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дол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по вы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ИФНС/ФСС;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«АП» — при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дол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по акту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(до вы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ния)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налог/взнос (107)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поле 106 стоит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«ТП»/«ЗД»,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дич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га, уста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но, в одном из 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тов: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для еже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сяч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уплат: «МС.ХХ.ГГГГ», где ХХ – номер 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 (от 01 до 12), а ГГГГ – год,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теж (на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 при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НДФЛ с зар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ра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за фев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раль 2018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нужно про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вить «МС.02.2018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для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гов,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мых еже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квар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но: «КВ.ХХ.ГГГГ», где ХХ – номер квар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(от 01 до 04), ГГГГ – год,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для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 (к 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ру, ЕСХН): «ПЛ.ХХ.ГГГГ», где ХХ – номер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дия (01 или 02), ГГГГ – год,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для 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жей: «ГД.00.ГГГГ», где ГГГГ – год,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 (на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 окон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ный рас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чет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 на при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быль за 2018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год, нужно будет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вить «ГД.00.2018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«ТР», то в поле 107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дата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«АП», то в поле 107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«0»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«0»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(108)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поле 106 стоит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«ТП»/«ЗД»,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 в поле 108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«0».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«ТР», то в поле 108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номер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об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«АП», то в поле 108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номер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вы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по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до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(109)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поле 106 стоит «ТП», то в поле 109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дата под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ции. Но, как пра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ло, к 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 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еще не пред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на,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это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вят «0».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«ЗД», то в поле 109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«0».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«ТР», то в поле 109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дата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об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«АП», то в поле 108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ся дата </w:t>
            </w:r>
            <w:proofErr w:type="spellStart"/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роч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proofErr w:type="spellEnd"/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 (110)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«0» или УИН, если он есть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 (24)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кое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жу,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 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«Налог на до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бав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лен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ную сто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и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мость на то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ры (ра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ты, услу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ги), ре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а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ли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зу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е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мые на тер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ри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рии </w:t>
            </w:r>
            <w:r w:rsidR="00290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РФ (2 пла</w:t>
            </w:r>
            <w:r w:rsidR="00290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теж за 4 квар</w:t>
            </w:r>
            <w:r w:rsidR="00290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тал 2018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г.)».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взно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 на «трав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тизм» в дан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поле необ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 также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зать ваш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номер стра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</w:tbl>
    <w:p w:rsidR="00CB02C8" w:rsidRDefault="00CB02C8" w:rsidP="00CB02C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B02C8" w:rsidRPr="00CB02C8" w:rsidRDefault="00CB02C8" w:rsidP="00CB0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Пример№2</w:t>
      </w:r>
    </w:p>
    <w:p w:rsidR="00CB02C8" w:rsidRPr="00CB02C8" w:rsidRDefault="00CB02C8" w:rsidP="00CB02C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Заполнение расходного кассового ордера (РКО).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Расходный кассовый ордер применяется для выдачи наличных денежных средств из кассы. Это унифицированный документ (форма  КО-2). Его выписывает кассир или иное уполномоченное на это лицо в одном экземпляре.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Вверху 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РКО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пишется наименование организации, его структурное подразделение (если есть). Если структурного подразделения нет, то ставим прочерк. Вверху в правой части  пишутся коды организации на основании справки из Госкомстата.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"Но</w:t>
      </w:r>
      <w:r w:rsidR="00C162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мер документа" присваивается по 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порядку по мере выдачи денег из кассы. Нумерация начинается с начала года.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документа – дата выдачи денег из кассы. Она совпадает с датой в журнале регистрации приходных и расходных кассовых ордеров (КО-3). Дата указывается в формате - ДД.ММ.ГГГГ.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графе "Дебет" и "Кредит" указываются бухгалтерские счета операции по кассе. Они заполняются бухгалтером. Графа "Дебет, код структурного подразделения" заполняется, если у предприятия есть такое подразделение и выдача денег осуществляется в нем.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графе "Дебет, код аналитического учета" указывается код, если он применяется в организации, либо ставится прочерк.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"Кредит" – это счета кассы, из которой выдаются деньги. В синтетическом учете это счет 50 «Касса».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"Сумма, руб. коп."  - указывается сумма, выдаваемая из кассы, цифрами.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графе "Код целевого назначения" указываются коды, если они приняты в предприятии.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строке  "Выдать" заполняется Ф.И.О. работника организации, которому выдаются деньги, в родительном падеже.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строке "Основание" пишется содержание финансовой операции.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строке  "Сумма" повторяется сумма, указанная выше по расходному кассовому ордеру. Она пишется с большой буквы сначала строки прописью. Копейки указываются цифрами.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"Приложении"  – указываются  документы, на основании которых из кассы выдаются деньги. Если деньги получает работник сторонней организации, необходимо указать данные в доверенности, по которой деньги выдаются из кассы. Доверенность прикладывается к расходному кассовому ордеру.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РКО регистрируется в журнале учета кассовых документов КО-3 и заверяется подписями руководителя организации и главного бухгалтера.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Строку "Получил" заполняет сам получатель денег. В нее вписывается полученная сумма прописью, копейки цифрами. Затем получатель денежных средств ставит свою подпись и дату. Ниже пишется наименование документа, на основании которого деньги выдаются получателю. Чаще всего это паспорт или документ,</w:t>
      </w:r>
      <w:r w:rsidR="00290B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удостоверяющий личность. 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необходимо в случае, если возникла конфликтная ситуация по повод</w:t>
      </w:r>
      <w:r w:rsidR="00290B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получения денег. Допустим, 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 предъявил претензию, чт</w:t>
      </w:r>
      <w:r w:rsidR="00290B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деньги получал не он, тогда  </w:t>
      </w:r>
      <w:r w:rsidR="00290B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можно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доказать его паспортными данными и подпис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ью. Особенно это важно, когда  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выданы 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доверенности, поскольку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доверенность может быть поддельная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например, когда работник уволился, а б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ланк доверенности остался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Строка "Выдал кассир" заполняется кассиром или уполномоченным лицом после выдачи денег по РКО. П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ней  кассир заверяет РКО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своей подписью и ее расшифровкой.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РКО не передается на руки получателям денег. Он остается у кассира.</w:t>
      </w:r>
    </w:p>
    <w:p w:rsidR="00CB02C8" w:rsidRDefault="00CB02C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90201A" wp14:editId="142C66EE">
            <wp:extent cx="5940425" cy="4695825"/>
            <wp:effectExtent l="0" t="0" r="3175" b="9525"/>
            <wp:docPr id="2" name="Рисунок 2" descr="http://prednalog.ru/wp-content/uploads/2012/09/rashodnik-kart-pos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dnalog.ru/wp-content/uploads/2012/09/rashodnik-kart-pos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C8" w:rsidRPr="00CB02C8" w:rsidRDefault="00CB02C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Пример №3</w:t>
      </w:r>
    </w:p>
    <w:p w:rsidR="00CB02C8" w:rsidRPr="00CB02C8" w:rsidRDefault="00CB02C8" w:rsidP="00CB02C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Заполнени</w:t>
      </w:r>
      <w:r w:rsidR="000957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 приходного кассового ордера (П</w:t>
      </w:r>
      <w:r w:rsidRPr="00CB02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КО).</w:t>
      </w:r>
    </w:p>
    <w:p w:rsid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Приходный кассовый ордер применяется для оформления наличных денег при их поступлении в кассу организации. Это унифицированный документ (форма  КО-1). Его выписывает кассир или иное уполномоченное на это лицо в одном экземпляре.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Приходный кассовый ордер (ПКО) состоит из двух частей: самого приходного ордера и  квитанции, которая после заполнения выдается лицу, вн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есшему деньги в кассу. ПКО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быть выписан как вручную, так и в электронном виде. Помарки и исправления в </w:t>
      </w:r>
      <w:proofErr w:type="spellStart"/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приходниках</w:t>
      </w:r>
      <w:proofErr w:type="spellEnd"/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допускаются. В этом случае их нужно переписывать.</w:t>
      </w:r>
    </w:p>
    <w:p w:rsidR="00CB02C8" w:rsidRPr="00CB02C8" w:rsidRDefault="0009576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Вверху П</w:t>
      </w:r>
      <w:r w:rsidR="00CB02C8"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 заполняется наименование организации и ее структурное подразделение (если есть). В случае отсутствия такового, ставится прочерк.</w:t>
      </w:r>
    </w:p>
    <w:p w:rsidR="00CB02C8" w:rsidRPr="00CB02C8" w:rsidRDefault="0009576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Номер ПКО</w:t>
      </w:r>
      <w:r w:rsidR="00CB02C8"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указываются по порядку ведения кассовых операций. Нумер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ация начинается с начала года. П</w:t>
      </w:r>
      <w:r w:rsidR="00CB02C8"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 регистрируются в журнале регистрации КО-3.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«Дата составления» - дата оприходования денег (поступления денег 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кассу). Формат даты  документа 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ДД.ММ.ГГГГ (например, 25.05.2018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Графы "Дебет" и "Кредит", как и в расходном кассовом ордере, заполняет бухгалтер. По Дебету счета всегда ставится счет учета операций по кассе (синтетический счет 50 «Касса»).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графе "Сумма, руб. коп." пишется денежная сумма, вносимая в кассу. Она указывается цифрами. Графа "Код целевого назначения" заполняется, если организация применяет систему кодирования.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графе «Принято от___» пишется ФИО лица, внесшего деньги в кассу,  в родительном падеже, а если платеж внесен представителем сторонней организации, то "Название организации" и ФИО уполномоченного лица.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графе "Основание" – показывается содержание финансовой операции либо документ, на основании которого принимается платеж.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строке "Сумма" указывается сумма платежа, принимаемого в кассу. Сумма пишется с начала строки с большой буквы прописью, а копейки цифрами. Если строка «Сумма» заполнена не полностью, то пустые места прочеркиваются.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строке "В том числе" вносится сумма НДС цифрами, либо запись "без налога (НДС)".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"Приложении" указываются первичные документы, которые должны быть приложены к ордеру.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квитанции к ПКО делаются те ж</w:t>
      </w:r>
      <w:r w:rsidR="000957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записи, что и в ПКО. На квитанции</w:t>
      </w: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ПКО ставится штамп " ОПЛАЧЕНО".  Квитанция отрывается и передается внесшему деньги лицу.</w:t>
      </w:r>
    </w:p>
    <w:p w:rsidR="00CB02C8" w:rsidRPr="00CB02C8" w:rsidRDefault="00CB02C8" w:rsidP="00055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Приходный кассовый ордер подписывает кассир и визирует главный бухгалтер или иное  уполномоченное лицо.</w:t>
      </w:r>
    </w:p>
    <w:p w:rsidR="00CB02C8" w:rsidRPr="00CB02C8" w:rsidRDefault="00CB02C8" w:rsidP="000553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B02C8" w:rsidRDefault="00CB02C8" w:rsidP="00CB0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</w:p>
    <w:p w:rsidR="00CB02C8" w:rsidRDefault="00CB02C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757801" wp14:editId="63897309">
            <wp:extent cx="5940425" cy="4359275"/>
            <wp:effectExtent l="0" t="0" r="3175" b="3175"/>
            <wp:docPr id="3" name="Рисунок 3" descr="http://prednalog.ru/wp-content/uploads/2012/09/prihod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dnalog.ru/wp-content/uploads/2012/09/prihodni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88" w:rsidRPr="00D30D3D" w:rsidRDefault="00033814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BB128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№1</w:t>
      </w:r>
      <w:r w:rsidR="004322E4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.1 и 1.3</w:t>
      </w:r>
      <w:r w:rsidR="00BB128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ПЗ №18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88" w:rsidRPr="00BB1288" w:rsidRDefault="00BB128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Тема 5.2</w:t>
      </w:r>
      <w:r w:rsidRPr="00BB128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Инвентаризация </w:t>
      </w:r>
    </w:p>
    <w:p w:rsidR="00BB1288" w:rsidRDefault="00BB1288" w:rsidP="00BB1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B5F58" w:rsidRPr="00BE37D7" w:rsidRDefault="00EC0B3F" w:rsidP="00BB12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Практическое занятие №1</w:t>
      </w:r>
      <w:r w:rsidR="00A86FD0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8</w:t>
      </w:r>
      <w:r w:rsidR="00BB1288" w:rsidRPr="00BE37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BB1288" w:rsidRPr="00BE37D7">
        <w:rPr>
          <w:rFonts w:ascii="Times New Roman" w:eastAsia="Calibri" w:hAnsi="Times New Roman" w:cs="Times New Roman"/>
          <w:color w:val="2D2D2D"/>
          <w:sz w:val="28"/>
          <w:szCs w:val="28"/>
          <w:u w:val="single"/>
          <w:lang w:eastAsia="ru-RU"/>
        </w:rPr>
        <w:t>Составление документов по результатам инвентаризации.</w:t>
      </w:r>
    </w:p>
    <w:p w:rsidR="00CB5F58" w:rsidRPr="00BE37D7" w:rsidRDefault="00CB5F58" w:rsidP="00CB5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B1288" w:rsidRPr="00CB5F58" w:rsidRDefault="00BB1288" w:rsidP="00BB1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88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Цель занятия</w:t>
      </w:r>
      <w:r w:rsidRPr="00BB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B1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своение порядка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инвентаризации</w:t>
      </w:r>
      <w:r w:rsidRPr="00BB1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отражения результатов инвентаризации в учёте</w:t>
      </w:r>
    </w:p>
    <w:p w:rsidR="002E2142" w:rsidRDefault="002E2142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E2142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3D1D75"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="003D1D75"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обучающийся должен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формы и счета бухгалтерского учета;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основные требования к ведению бухгалтерского учета;</w:t>
      </w:r>
    </w:p>
    <w:p w:rsidR="002E2142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счетов бухгалтерского учета; </w:t>
      </w:r>
    </w:p>
    <w:p w:rsidR="009F2536" w:rsidRPr="002E2142" w:rsidRDefault="009F2536" w:rsidP="002E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формы бухгалтерского учета.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2536" w:rsidRPr="00951CEE" w:rsidRDefault="009F2536" w:rsidP="009F2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 w:rsidR="00033814"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5940A7" w:rsidRDefault="005940A7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1.1,1.4,2.1-2.4</w:t>
      </w:r>
    </w:p>
    <w:p w:rsidR="00CB02C8" w:rsidRDefault="00CB02C8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02C8" w:rsidRDefault="00CB02C8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выполнения задания</w:t>
      </w:r>
    </w:p>
    <w:p w:rsidR="00B03DC5" w:rsidRDefault="00B03DC5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B03DC5" w:rsidSect="00CF2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27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"/>
        <w:gridCol w:w="143"/>
        <w:gridCol w:w="93"/>
        <w:gridCol w:w="333"/>
        <w:gridCol w:w="272"/>
        <w:gridCol w:w="86"/>
        <w:gridCol w:w="334"/>
        <w:gridCol w:w="1344"/>
        <w:gridCol w:w="79"/>
        <w:gridCol w:w="8"/>
        <w:gridCol w:w="380"/>
        <w:gridCol w:w="470"/>
        <w:gridCol w:w="368"/>
        <w:gridCol w:w="153"/>
        <w:gridCol w:w="78"/>
        <w:gridCol w:w="158"/>
        <w:gridCol w:w="235"/>
        <w:gridCol w:w="1"/>
        <w:gridCol w:w="23"/>
        <w:gridCol w:w="76"/>
        <w:gridCol w:w="751"/>
        <w:gridCol w:w="493"/>
        <w:gridCol w:w="345"/>
        <w:gridCol w:w="75"/>
        <w:gridCol w:w="79"/>
        <w:gridCol w:w="272"/>
        <w:gridCol w:w="64"/>
        <w:gridCol w:w="11"/>
        <w:gridCol w:w="69"/>
        <w:gridCol w:w="253"/>
        <w:gridCol w:w="123"/>
        <w:gridCol w:w="80"/>
        <w:gridCol w:w="92"/>
        <w:gridCol w:w="28"/>
        <w:gridCol w:w="851"/>
        <w:gridCol w:w="538"/>
        <w:gridCol w:w="74"/>
        <w:gridCol w:w="166"/>
        <w:gridCol w:w="214"/>
        <w:gridCol w:w="529"/>
        <w:gridCol w:w="73"/>
        <w:gridCol w:w="249"/>
        <w:gridCol w:w="17"/>
        <w:gridCol w:w="70"/>
        <w:gridCol w:w="11"/>
        <w:gridCol w:w="163"/>
        <w:gridCol w:w="518"/>
        <w:gridCol w:w="71"/>
        <w:gridCol w:w="11"/>
        <w:gridCol w:w="222"/>
        <w:gridCol w:w="70"/>
        <w:gridCol w:w="166"/>
        <w:gridCol w:w="236"/>
        <w:gridCol w:w="287"/>
        <w:gridCol w:w="855"/>
        <w:gridCol w:w="387"/>
        <w:gridCol w:w="160"/>
        <w:gridCol w:w="29"/>
        <w:gridCol w:w="71"/>
        <w:gridCol w:w="187"/>
        <w:gridCol w:w="21"/>
        <w:gridCol w:w="28"/>
        <w:gridCol w:w="14"/>
        <w:gridCol w:w="2"/>
        <w:gridCol w:w="42"/>
        <w:gridCol w:w="89"/>
        <w:gridCol w:w="88"/>
        <w:gridCol w:w="213"/>
        <w:gridCol w:w="12"/>
        <w:gridCol w:w="11"/>
        <w:gridCol w:w="82"/>
        <w:gridCol w:w="4"/>
        <w:gridCol w:w="75"/>
        <w:gridCol w:w="24"/>
        <w:gridCol w:w="26"/>
        <w:gridCol w:w="2"/>
        <w:gridCol w:w="12"/>
        <w:gridCol w:w="20"/>
        <w:gridCol w:w="6"/>
        <w:gridCol w:w="105"/>
        <w:gridCol w:w="66"/>
        <w:gridCol w:w="26"/>
        <w:gridCol w:w="25"/>
        <w:gridCol w:w="9"/>
        <w:gridCol w:w="193"/>
        <w:gridCol w:w="9"/>
        <w:gridCol w:w="10"/>
        <w:gridCol w:w="15"/>
        <w:gridCol w:w="9"/>
        <w:gridCol w:w="60"/>
        <w:gridCol w:w="12"/>
        <w:gridCol w:w="44"/>
        <w:gridCol w:w="111"/>
        <w:gridCol w:w="12"/>
        <w:gridCol w:w="27"/>
        <w:gridCol w:w="10"/>
        <w:gridCol w:w="12"/>
        <w:gridCol w:w="64"/>
        <w:gridCol w:w="13"/>
        <w:gridCol w:w="46"/>
        <w:gridCol w:w="22"/>
        <w:gridCol w:w="60"/>
        <w:gridCol w:w="101"/>
        <w:gridCol w:w="53"/>
        <w:gridCol w:w="181"/>
        <w:gridCol w:w="55"/>
        <w:gridCol w:w="367"/>
        <w:gridCol w:w="101"/>
        <w:gridCol w:w="234"/>
        <w:gridCol w:w="79"/>
        <w:gridCol w:w="320"/>
        <w:gridCol w:w="518"/>
        <w:gridCol w:w="27"/>
        <w:gridCol w:w="39"/>
        <w:gridCol w:w="839"/>
        <w:gridCol w:w="1364"/>
        <w:gridCol w:w="1004"/>
        <w:gridCol w:w="550"/>
        <w:gridCol w:w="147"/>
        <w:gridCol w:w="1324"/>
        <w:gridCol w:w="93"/>
      </w:tblGrid>
      <w:tr w:rsidR="00722DD2" w:rsidRPr="00B03DC5" w:rsidTr="00722DD2">
        <w:trPr>
          <w:gridBefore w:val="1"/>
          <w:gridAfter w:val="28"/>
          <w:wAfter w:w="765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AF97"/>
            <w:bookmarkEnd w:id="1"/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Унифицированная форма № ИНВ-3  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3"/>
          <w:wAfter w:w="7894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 постановлением Госкомстата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4"/>
          <w:wAfter w:w="6635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от 18.08.98 № 88</w:t>
            </w:r>
          </w:p>
        </w:tc>
        <w:tc>
          <w:tcPr>
            <w:tcW w:w="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08"/>
          <w:wAfter w:w="18807" w:type="dxa"/>
          <w:trHeight w:val="268"/>
        </w:trPr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9"/>
          <w:wAfter w:w="5383" w:type="dxa"/>
          <w:trHeight w:val="165"/>
        </w:trPr>
        <w:tc>
          <w:tcPr>
            <w:tcW w:w="1122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(организация)</w:t>
            </w: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8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0"/>
          <w:wAfter w:w="7813" w:type="dxa"/>
          <w:trHeight w:val="70"/>
        </w:trPr>
        <w:tc>
          <w:tcPr>
            <w:tcW w:w="14369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склад </w:t>
            </w:r>
          </w:p>
        </w:tc>
        <w:tc>
          <w:tcPr>
            <w:tcW w:w="5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DD2" w:rsidRPr="00B03DC5" w:rsidTr="00722DD2">
        <w:trPr>
          <w:gridBefore w:val="1"/>
          <w:gridAfter w:val="30"/>
          <w:wAfter w:w="7813" w:type="dxa"/>
          <w:trHeight w:val="165"/>
        </w:trPr>
        <w:tc>
          <w:tcPr>
            <w:tcW w:w="1122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(структурное подразделение)</w:t>
            </w:r>
          </w:p>
        </w:tc>
        <w:tc>
          <w:tcPr>
            <w:tcW w:w="3149" w:type="dxa"/>
            <w:gridSpan w:val="2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0"/>
          <w:wAfter w:w="7813" w:type="dxa"/>
          <w:trHeight w:val="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8"/>
          <w:wAfter w:w="7291" w:type="dxa"/>
          <w:trHeight w:val="39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9953" w:type="dxa"/>
            <w:gridSpan w:val="6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 xml:space="preserve">приказ, </w:t>
            </w:r>
            <w:r w:rsidRPr="00B03DC5">
              <w:rPr>
                <w:rFonts w:ascii="Times New Roman" w:eastAsia="Times New Roman" w:hAnsi="Times New Roman" w:cs="Times New Roman"/>
                <w:strike/>
                <w:lang w:eastAsia="ru-RU"/>
              </w:rPr>
              <w:t>постановление, распоряжение</w:t>
            </w:r>
          </w:p>
        </w:tc>
        <w:tc>
          <w:tcPr>
            <w:tcW w:w="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42"/>
          <w:wAfter w:w="8352" w:type="dxa"/>
          <w:trHeight w:val="2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</w:tr>
      <w:tr w:rsidR="00722DD2" w:rsidRPr="00B03DC5" w:rsidTr="00722DD2">
        <w:trPr>
          <w:gridBefore w:val="1"/>
          <w:gridAfter w:val="42"/>
          <w:wAfter w:w="8352" w:type="dxa"/>
          <w:trHeight w:val="26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2" w:type="dxa"/>
            <w:gridSpan w:val="3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ИНВЕНТАРИЗАЦИОННАЯ ОПИСЬ </w:t>
            </w:r>
          </w:p>
        </w:tc>
        <w:tc>
          <w:tcPr>
            <w:tcW w:w="3149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bCs/>
                <w:color w:val="4F81BD"/>
                <w:sz w:val="20"/>
                <w:szCs w:val="20"/>
                <w:lang w:eastAsia="ru-RU"/>
              </w:rPr>
              <w:t>5и</w:t>
            </w:r>
          </w:p>
        </w:tc>
      </w:tr>
      <w:tr w:rsidR="00722DD2" w:rsidRPr="00B03DC5" w:rsidTr="00722DD2">
        <w:trPr>
          <w:gridBefore w:val="1"/>
          <w:gridAfter w:val="4"/>
          <w:wAfter w:w="2110" w:type="dxa"/>
          <w:trHeight w:val="28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товарно-материальных ценностей    </w:t>
            </w: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8"/>
          <w:wAfter w:w="8130" w:type="dxa"/>
          <w:trHeight w:val="300"/>
        </w:trPr>
        <w:tc>
          <w:tcPr>
            <w:tcW w:w="14591" w:type="dxa"/>
            <w:gridSpan w:val="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предметы бытовой химии (порошки, отбеливатели)</w:t>
            </w:r>
          </w:p>
        </w:tc>
      </w:tr>
      <w:tr w:rsidR="00722DD2" w:rsidRPr="00B03DC5" w:rsidTr="00722DD2">
        <w:trPr>
          <w:gridBefore w:val="1"/>
          <w:gridAfter w:val="34"/>
          <w:wAfter w:w="7909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товарно-материальных ценностей)</w:t>
            </w:r>
          </w:p>
        </w:tc>
      </w:tr>
      <w:tr w:rsidR="00722DD2" w:rsidRPr="00B03DC5" w:rsidTr="00722DD2">
        <w:trPr>
          <w:gridBefore w:val="1"/>
          <w:gridAfter w:val="34"/>
          <w:wAfter w:w="7909" w:type="dxa"/>
          <w:trHeight w:val="116"/>
        </w:trPr>
        <w:tc>
          <w:tcPr>
            <w:tcW w:w="2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</w:p>
        </w:tc>
        <w:tc>
          <w:tcPr>
            <w:tcW w:w="12124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в собственности организации</w:t>
            </w:r>
          </w:p>
        </w:tc>
      </w:tr>
      <w:tr w:rsidR="00722DD2" w:rsidRPr="00B03DC5" w:rsidTr="00722DD2">
        <w:trPr>
          <w:gridBefore w:val="1"/>
          <w:gridAfter w:val="34"/>
          <w:wAfter w:w="7909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собственности организации, полученные для переработки)</w:t>
            </w:r>
          </w:p>
        </w:tc>
      </w:tr>
      <w:tr w:rsidR="00722DD2" w:rsidRPr="00B03DC5" w:rsidTr="00722DD2">
        <w:trPr>
          <w:gridBefore w:val="1"/>
          <w:gridAfter w:val="33"/>
          <w:wAfter w:w="7894" w:type="dxa"/>
          <w:trHeight w:val="615"/>
        </w:trPr>
        <w:tc>
          <w:tcPr>
            <w:tcW w:w="1341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РАСПИСКА</w:t>
            </w:r>
          </w:p>
        </w:tc>
        <w:tc>
          <w:tcPr>
            <w:tcW w:w="1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4"/>
          <w:wAfter w:w="7909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DD2" w:rsidRPr="00B03DC5" w:rsidRDefault="00722DD2" w:rsidP="00B0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началу  проведения   инвентаризации   все  расходные   и  приходные   документы  на  товарно-материальные  ценности  сданы </w:t>
            </w:r>
          </w:p>
        </w:tc>
      </w:tr>
      <w:tr w:rsidR="00722DD2" w:rsidRPr="00B03DC5" w:rsidTr="00722DD2">
        <w:trPr>
          <w:gridBefore w:val="1"/>
          <w:gridAfter w:val="34"/>
          <w:wAfter w:w="7909" w:type="dxa"/>
          <w:trHeight w:val="582"/>
        </w:trPr>
        <w:tc>
          <w:tcPr>
            <w:tcW w:w="14812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 и все товарно-материальные ценности, поступившие на мою (нашу) ответственность, оприходованы, а выбывшие списаны в расход.</w:t>
            </w:r>
          </w:p>
        </w:tc>
      </w:tr>
      <w:tr w:rsidR="00722DD2" w:rsidRPr="00B03DC5" w:rsidTr="00722DD2">
        <w:trPr>
          <w:gridBefore w:val="1"/>
          <w:gridAfter w:val="6"/>
          <w:wAfter w:w="447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3"/>
          <w:wAfter w:w="7894" w:type="dxa"/>
          <w:trHeight w:val="315"/>
        </w:trPr>
        <w:tc>
          <w:tcPr>
            <w:tcW w:w="4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ответственное (-</w:t>
            </w:r>
            <w:proofErr w:type="spellStart"/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 (-а):</w:t>
            </w: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Потапов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Потапов А. П.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3"/>
          <w:wAfter w:w="7894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3"/>
          <w:wAfter w:w="7894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Иванов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Иванов С. К.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33"/>
          <w:wAfter w:w="7894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trHeight w:val="315"/>
        </w:trPr>
        <w:tc>
          <w:tcPr>
            <w:tcW w:w="67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D2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Произведено снятие фактических остатков ценностей по состоянию на «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2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9"/>
          <w:wAfter w:w="7397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3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3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Товарно-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материальные ценности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               измерения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бухгалтерского учета</w:t>
            </w: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722DD2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Излишек</w:t>
            </w:r>
          </w:p>
        </w:tc>
        <w:tc>
          <w:tcPr>
            <w:tcW w:w="1705" w:type="dxa"/>
            <w:gridSpan w:val="4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722DD2" w:rsidRDefault="00722D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DD2">
              <w:rPr>
                <w:rFonts w:ascii="Times New Roman" w:eastAsia="Calibri" w:hAnsi="Times New Roman" w:cs="Times New Roman"/>
                <w:sz w:val="18"/>
                <w:szCs w:val="18"/>
              </w:rPr>
              <w:t>Недостача</w:t>
            </w:r>
          </w:p>
        </w:tc>
      </w:tr>
      <w:tr w:rsidR="00722DD2" w:rsidRPr="00B03DC5" w:rsidTr="00722DD2">
        <w:trPr>
          <w:gridBefore w:val="1"/>
          <w:gridAfter w:val="5"/>
          <w:wAfter w:w="3119" w:type="dxa"/>
          <w:trHeight w:val="1064"/>
        </w:trPr>
        <w:tc>
          <w:tcPr>
            <w:tcW w:w="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</w:t>
            </w:r>
            <w:proofErr w:type="spellStart"/>
            <w:r w:rsidRPr="00B03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рядку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субсчет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 (вид, сорт,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группа)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(но- </w:t>
            </w: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менкла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турный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ОКЕИ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руб. коп.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тарный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руб. коп.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руб. коп.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B03DC5" w:rsidRDefault="00722DD2" w:rsidP="0072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руб. коп.</w:t>
            </w:r>
          </w:p>
        </w:tc>
        <w:tc>
          <w:tcPr>
            <w:tcW w:w="8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B03DC5" w:rsidRDefault="00722DD2" w:rsidP="0072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B03DC5" w:rsidRDefault="00722DD2" w:rsidP="0072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руб. коп.</w:t>
            </w:r>
          </w:p>
        </w:tc>
        <w:tc>
          <w:tcPr>
            <w:tcW w:w="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5"/>
          <w:wAfter w:w="3119" w:type="dxa"/>
          <w:trHeight w:val="33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5"/>
          <w:wAfter w:w="3119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9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4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3"/>
          <w:wAfter w:w="6534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Отбеливатель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722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722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3"/>
          <w:wAfter w:w="6534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3"/>
          <w:wAfter w:w="6534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3"/>
          <w:wAfter w:w="6534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3"/>
          <w:wAfter w:w="6534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3"/>
          <w:wAfter w:w="6534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Before w:val="1"/>
          <w:gridAfter w:val="13"/>
          <w:wAfter w:w="6534" w:type="dxa"/>
          <w:trHeight w:val="27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722DD2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722DD2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8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722DD2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7"/>
          <w:wAfter w:w="7557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странице: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6"/>
          <w:wAfter w:w="8303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количество  порядковых  номеров</w:t>
            </w: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Два</w:t>
            </w:r>
          </w:p>
        </w:tc>
      </w:tr>
      <w:tr w:rsidR="00722DD2" w:rsidRPr="00B03DC5" w:rsidTr="00722DD2">
        <w:trPr>
          <w:gridAfter w:val="46"/>
          <w:wAfter w:w="8303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4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</w:tr>
      <w:tr w:rsidR="00722DD2" w:rsidRPr="00B03DC5" w:rsidTr="00722DD2">
        <w:trPr>
          <w:gridAfter w:val="46"/>
          <w:wAfter w:w="8303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общее количество единиц фактически</w:t>
            </w:r>
          </w:p>
        </w:tc>
        <w:tc>
          <w:tcPr>
            <w:tcW w:w="42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Двадцать пять</w:t>
            </w:r>
          </w:p>
        </w:tc>
      </w:tr>
      <w:tr w:rsidR="00722DD2" w:rsidRPr="00B03DC5" w:rsidTr="00722DD2">
        <w:trPr>
          <w:gridAfter w:val="24"/>
          <w:wAfter w:w="75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0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3"/>
          <w:wAfter w:w="8269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сумму фактически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Двенадцать тысяч</w:t>
            </w:r>
          </w:p>
        </w:tc>
        <w:tc>
          <w:tcPr>
            <w:tcW w:w="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22DD2" w:rsidRPr="00B03DC5" w:rsidTr="00722DD2">
        <w:trPr>
          <w:gridAfter w:val="3"/>
          <w:wAfter w:w="1471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0"/>
          <w:wAfter w:w="581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0"/>
          <w:wAfter w:w="5812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0"/>
          <w:wAfter w:w="5812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>Итого по  описи :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74"/>
          <w:wAfter w:w="11786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>а) количество  порядковых номеров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74"/>
          <w:wAfter w:w="11786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74"/>
          <w:wAfter w:w="11786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>б) общее количество единиц фактически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74"/>
          <w:wAfter w:w="11786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85"/>
          <w:wAfter w:w="13870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>в) на сумму фактически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85"/>
          <w:wAfter w:w="13870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13"/>
          <w:wAfter w:w="20023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9"/>
          <w:wAfter w:w="8428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7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цены, подсчеты итогов по строкам, страницам и в целом по инвентаризационной описи товарно-материальных ценностей проверены.</w:t>
            </w:r>
          </w:p>
        </w:tc>
      </w:tr>
      <w:tr w:rsidR="00722DD2" w:rsidRPr="00B03DC5" w:rsidTr="00722DD2">
        <w:trPr>
          <w:gridAfter w:val="47"/>
          <w:wAfter w:w="8329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67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Начальник отдела снабжения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7"/>
          <w:wAfter w:w="8329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7"/>
          <w:wAfter w:w="8329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67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 xml:space="preserve">Бухгалтер 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7"/>
          <w:wAfter w:w="8329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7"/>
          <w:wAfter w:w="8329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Специалист АХО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7"/>
          <w:wAfter w:w="8329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7"/>
          <w:wAfter w:w="8329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7"/>
          <w:wAfter w:w="8329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2"/>
          <w:wAfter w:w="6211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6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товарно-материальные ценности, поименованные в настоящей инвентаризационной описи с №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 </w:t>
            </w:r>
          </w:p>
        </w:tc>
      </w:tr>
      <w:tr w:rsidR="00722DD2" w:rsidRPr="00B03DC5" w:rsidTr="00722DD2">
        <w:trPr>
          <w:gridAfter w:val="49"/>
          <w:wAfter w:w="8428" w:type="dxa"/>
          <w:trHeight w:val="255"/>
        </w:trPr>
        <w:tc>
          <w:tcPr>
            <w:tcW w:w="14293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 проверены  в  натуре  в  моем  (нашем)  присутствии  и  внесены  в  опись,  в  связи  с чем претензий  к  инвентаризационной  комиссии  не имею</w:t>
            </w:r>
          </w:p>
        </w:tc>
      </w:tr>
      <w:tr w:rsidR="00722DD2" w:rsidRPr="00B03DC5" w:rsidTr="00722DD2">
        <w:trPr>
          <w:gridAfter w:val="22"/>
          <w:wAfter w:w="7431" w:type="dxa"/>
          <w:trHeight w:val="255"/>
        </w:trPr>
        <w:tc>
          <w:tcPr>
            <w:tcW w:w="1379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имеем). Товарно-материальные ценности, перечисленные в описи, находятся на моем (нашем) ответственном хранении.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"/>
          <w:wAfter w:w="1324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"/>
          <w:wAfter w:w="1324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 (а), ответственное (</w:t>
            </w:r>
            <w:proofErr w:type="spellStart"/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ые</w:t>
            </w:r>
            <w:proofErr w:type="spellEnd"/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за сохранность товарно-материальных ценностей:</w:t>
            </w: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6"/>
          <w:wAfter w:w="7530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Потапов А. П.</w:t>
            </w:r>
          </w:p>
        </w:tc>
      </w:tr>
      <w:tr w:rsidR="00722DD2" w:rsidRPr="00B03DC5" w:rsidTr="00722DD2">
        <w:trPr>
          <w:gridAfter w:val="26"/>
          <w:wAfter w:w="7530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22DD2" w:rsidRPr="00B03DC5" w:rsidTr="00722DD2">
        <w:trPr>
          <w:gridAfter w:val="26"/>
          <w:wAfter w:w="7530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Иванов С. К.</w:t>
            </w:r>
          </w:p>
        </w:tc>
      </w:tr>
      <w:tr w:rsidR="00722DD2" w:rsidRPr="00B03DC5" w:rsidTr="00722DD2">
        <w:trPr>
          <w:gridAfter w:val="26"/>
          <w:wAfter w:w="7530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фровка подписи)</w:t>
            </w:r>
          </w:p>
        </w:tc>
      </w:tr>
      <w:tr w:rsidR="00722DD2" w:rsidRPr="00B03DC5" w:rsidTr="00722DD2">
        <w:trPr>
          <w:gridAfter w:val="2"/>
          <w:wAfter w:w="1324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5"/>
          <w:wAfter w:w="7520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июня</w:t>
            </w:r>
          </w:p>
        </w:tc>
        <w:tc>
          <w:tcPr>
            <w:tcW w:w="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Указанные в настоящей описи 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6"/>
          <w:wAfter w:w="7530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данные и расчеты проверил </w:t>
            </w:r>
          </w:p>
        </w:tc>
        <w:tc>
          <w:tcPr>
            <w:tcW w:w="67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Финансовый директор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Соловьев Н. Б.</w:t>
            </w:r>
          </w:p>
        </w:tc>
      </w:tr>
      <w:tr w:rsidR="00722DD2" w:rsidRPr="00B03DC5" w:rsidTr="00722DD2">
        <w:trPr>
          <w:gridAfter w:val="26"/>
          <w:wAfter w:w="7530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22DD2" w:rsidRPr="00B03DC5" w:rsidTr="00722DD2">
        <w:trPr>
          <w:gridAfter w:val="25"/>
          <w:wAfter w:w="7520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июня</w:t>
            </w:r>
          </w:p>
        </w:tc>
        <w:tc>
          <w:tcPr>
            <w:tcW w:w="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22DD2" w:rsidRDefault="00722DD2" w:rsidP="00B03DC5">
      <w:pPr>
        <w:rPr>
          <w:rFonts w:ascii="Calibri" w:eastAsia="Calibri" w:hAnsi="Calibri" w:cs="Times New Roman"/>
        </w:rPr>
      </w:pPr>
    </w:p>
    <w:p w:rsidR="00B03DC5" w:rsidRPr="00B03DC5" w:rsidRDefault="00B03DC5" w:rsidP="00B03DC5">
      <w:pPr>
        <w:rPr>
          <w:rFonts w:ascii="Calibri" w:eastAsia="Calibri" w:hAnsi="Calibri" w:cs="Times New Roman"/>
        </w:rPr>
      </w:pPr>
    </w:p>
    <w:p w:rsidR="00B03DC5" w:rsidRDefault="00B03DC5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B03DC5" w:rsidSect="00B03D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B02C8" w:rsidRPr="00CB02C8" w:rsidRDefault="00CB02C8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1288" w:rsidRPr="00CB5F58" w:rsidRDefault="00BB1288" w:rsidP="00CB5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288" w:rsidRPr="00D30D3D" w:rsidRDefault="00033814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BB128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№1 ПЗ №19</w:t>
      </w:r>
    </w:p>
    <w:p w:rsidR="00EC0B3F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B3F" w:rsidRPr="00BB1288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288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>Раздел 6. ТЕХНОЛОГИЯ ОБРАБОТКИ УЧЕТНО</w:t>
      </w:r>
      <w:r w:rsidR="000553E3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 xml:space="preserve">Й </w:t>
      </w:r>
      <w:r w:rsidRPr="00BB1288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>ИНФОРМАЦИИ</w:t>
      </w:r>
    </w:p>
    <w:p w:rsidR="00EC0B3F" w:rsidRDefault="00EC0B3F" w:rsidP="00EC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C0B3F" w:rsidRDefault="00EC0B3F" w:rsidP="00EC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BB1288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  <w:t>Тема 6.1. Учетные регистры</w:t>
      </w:r>
    </w:p>
    <w:p w:rsidR="00EC0B3F" w:rsidRDefault="00EC0B3F" w:rsidP="00EC0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C0B3F" w:rsidRPr="00EC0B3F" w:rsidRDefault="00EC0B3F" w:rsidP="00EC0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Практическое занятие №</w:t>
      </w:r>
      <w:r w:rsidR="00A86FD0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</w:t>
      </w:r>
      <w:r w:rsidRPr="00BE37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C0B3F">
        <w:rPr>
          <w:rFonts w:ascii="Times New Roman" w:hAnsi="Times New Roman"/>
          <w:color w:val="2D2D2D"/>
          <w:sz w:val="28"/>
          <w:szCs w:val="28"/>
          <w:u w:val="single"/>
        </w:rPr>
        <w:t>Составление учётных регистров (при журнально-ордерной форме бухгалтерского учёта).</w:t>
      </w:r>
    </w:p>
    <w:p w:rsidR="00EC0B3F" w:rsidRPr="00BE37D7" w:rsidRDefault="00EC0B3F" w:rsidP="00EC0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u w:val="single"/>
        </w:rPr>
      </w:pPr>
    </w:p>
    <w:p w:rsidR="00EC0B3F" w:rsidRPr="00CB5F58" w:rsidRDefault="00EC0B3F" w:rsidP="00EC0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88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Цель занятия</w:t>
      </w:r>
      <w:r w:rsidRPr="00BB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порядка составления учётных регистров при журнально-ордерной форме бухгалтерского учёта</w:t>
      </w:r>
    </w:p>
    <w:p w:rsidR="00EC0B3F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Pr="0072568B">
        <w:rPr>
          <w:rFonts w:ascii="Times New Roman" w:eastAsia="Calibri" w:hAnsi="Times New Roman" w:cs="Times New Roman"/>
          <w:sz w:val="28"/>
          <w:szCs w:val="28"/>
          <w:lang w:eastAsia="ru-RU"/>
        </w:rPr>
        <w:t>данной темы</w:t>
      </w: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обучающийся должен 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формы и счета бухгалтерского учета; 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предмет, метод и принципы бухгалтерского учета; 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счетов бухгалтерского учета; </w:t>
      </w:r>
    </w:p>
    <w:p w:rsidR="00EC0B3F" w:rsidRPr="002E2142" w:rsidRDefault="00EC0B3F" w:rsidP="00EC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142">
        <w:rPr>
          <w:rFonts w:ascii="Times New Roman" w:eastAsia="Calibri" w:hAnsi="Times New Roman" w:cs="Times New Roman"/>
          <w:sz w:val="28"/>
          <w:szCs w:val="28"/>
          <w:lang w:eastAsia="ru-RU"/>
        </w:rPr>
        <w:t>формы бухгалтерского учета.</w:t>
      </w:r>
    </w:p>
    <w:p w:rsidR="00EC0B3F" w:rsidRDefault="00EC0B3F" w:rsidP="00EC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0B3F" w:rsidRPr="00951CEE" w:rsidRDefault="00EC0B3F" w:rsidP="00EC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компетенции </w:t>
      </w:r>
      <w:r>
        <w:rPr>
          <w:rFonts w:ascii="Times New Roman" w:hAnsi="Times New Roman"/>
          <w:sz w:val="28"/>
          <w:szCs w:val="28"/>
        </w:rPr>
        <w:t xml:space="preserve"> 1-3,6,</w:t>
      </w:r>
      <w:r w:rsidRPr="00951CEE">
        <w:rPr>
          <w:rFonts w:ascii="Times New Roman" w:hAnsi="Times New Roman"/>
          <w:sz w:val="28"/>
          <w:szCs w:val="28"/>
        </w:rPr>
        <w:t>7</w:t>
      </w:r>
    </w:p>
    <w:p w:rsidR="00EC0B3F" w:rsidRDefault="00EC0B3F" w:rsidP="00EC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1.1,1.4</w:t>
      </w:r>
    </w:p>
    <w:p w:rsidR="00722DD2" w:rsidRDefault="00722DD2" w:rsidP="00EC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2DD2" w:rsidRDefault="00722DD2" w:rsidP="00EC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выполнения задания</w:t>
      </w:r>
    </w:p>
    <w:p w:rsidR="00722DD2" w:rsidRDefault="00722DD2" w:rsidP="00EC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2DD2">
        <w:rPr>
          <w:rFonts w:ascii="Times New Roman" w:eastAsia="Lucida Sans Unicode" w:hAnsi="Times New Roman" w:cs="Times New Roman"/>
          <w:kern w:val="1"/>
          <w:sz w:val="24"/>
          <w:szCs w:val="24"/>
        </w:rPr>
        <w:t>1. По приведенным хозяйственным операциям указать корреспонденцию счетов и составить журнал- ордер №2, ведомость №2.</w:t>
      </w: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440"/>
        <w:gridCol w:w="4995"/>
        <w:gridCol w:w="1350"/>
        <w:gridCol w:w="900"/>
        <w:gridCol w:w="1068"/>
      </w:tblGrid>
      <w:tr w:rsidR="00722DD2" w:rsidRPr="00722DD2" w:rsidTr="009332E3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Дата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Содержание операций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Сумма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К</w:t>
            </w:r>
          </w:p>
        </w:tc>
      </w:tr>
      <w:tr w:rsidR="00722DD2" w:rsidRPr="00722DD2" w:rsidTr="009332E3">
        <w:trPr>
          <w:trHeight w:val="260"/>
        </w:trPr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Остаток на 1 апреля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22DD2" w:rsidRPr="00722DD2" w:rsidTr="009332E3">
        <w:trPr>
          <w:trHeight w:val="21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03.04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по квитанции взнос наличными из кассы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реализованную продукцию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краткосрочный кредит банка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по чеку №216 за зарплату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поставщикам за материалы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налог на доходы физических лиц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10 000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2 500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19 000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4 700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3 100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22DD2" w:rsidRPr="00722DD2" w:rsidTr="00933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06.04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аванс от покупателей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 продажу основных средств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услуги банка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услуги связи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страховые взносы в Пенсионный фонд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3 000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25 000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2 500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7 300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4 000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22DD2" w:rsidRPr="00722DD2" w:rsidTr="00933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10.04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продажу материалов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от заказчика за выполненные работы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 xml:space="preserve">- </w:t>
            </w:r>
            <w:proofErr w:type="spellStart"/>
            <w:r w:rsidRPr="00722DD2">
              <w:rPr>
                <w:rFonts w:ascii="Times New Roman" w:eastAsia="Lucida Sans Unicode" w:hAnsi="Times New Roman" w:cs="Times New Roman"/>
                <w:kern w:val="1"/>
              </w:rPr>
              <w:t>Донэнерго</w:t>
            </w:r>
            <w:proofErr w:type="spellEnd"/>
            <w:r w:rsidRPr="00722DD2">
              <w:rPr>
                <w:rFonts w:ascii="Times New Roman" w:eastAsia="Lucida Sans Unicode" w:hAnsi="Times New Roman" w:cs="Times New Roman"/>
                <w:kern w:val="1"/>
              </w:rPr>
              <w:t xml:space="preserve"> за электроэнергию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 xml:space="preserve">- страховые взносы в фонд </w:t>
            </w:r>
            <w:proofErr w:type="spellStart"/>
            <w:r w:rsidRPr="00722DD2">
              <w:rPr>
                <w:rFonts w:ascii="Times New Roman" w:eastAsia="Lucida Sans Unicode" w:hAnsi="Times New Roman" w:cs="Times New Roman"/>
                <w:kern w:val="1"/>
              </w:rPr>
              <w:t>мед.страхования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10 000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5 000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7 000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8 300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722DD2" w:rsidRPr="00722DD2" w:rsidRDefault="00722DD2" w:rsidP="00722DD2">
      <w:pPr>
        <w:widowControl w:val="0"/>
        <w:suppressAutoHyphens/>
        <w:spacing w:after="0" w:line="100" w:lineRule="atLeast"/>
        <w:ind w:left="705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722DD2" w:rsidRPr="00722DD2" w:rsidRDefault="00722DD2" w:rsidP="00722DD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Р</w:t>
      </w:r>
      <w:r w:rsidRPr="00722DD2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ешение к практическому заданию </w:t>
      </w: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2DD2">
        <w:rPr>
          <w:rFonts w:ascii="Times New Roman" w:eastAsia="Lucida Sans Unicode" w:hAnsi="Times New Roman" w:cs="Times New Roman"/>
          <w:kern w:val="1"/>
          <w:sz w:val="24"/>
          <w:szCs w:val="24"/>
        </w:rPr>
        <w:t>1. По приведенным хозяйственным операциям указать корреспонденцию счетов и составить журнал- ордер №2, ведомость №2.</w:t>
      </w: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08"/>
        <w:gridCol w:w="5540"/>
        <w:gridCol w:w="1022"/>
        <w:gridCol w:w="900"/>
        <w:gridCol w:w="892"/>
      </w:tblGrid>
      <w:tr w:rsidR="00722DD2" w:rsidRPr="00722DD2" w:rsidTr="009332E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операций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Сумма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</w:t>
            </w:r>
          </w:p>
        </w:tc>
      </w:tr>
      <w:tr w:rsidR="00722DD2" w:rsidRPr="00722DD2" w:rsidTr="009332E3"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Остаток на 1 апреля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22DD2" w:rsidRPr="00722DD2" w:rsidTr="009332E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03.04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 квитанции взнос наличными из кассы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реализованную продукцию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краткосрочный кредит банка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 чеку №216 за зарплату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поставщикам за материалы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2 500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4 700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66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</w:tc>
      </w:tr>
      <w:tr w:rsidR="00722DD2" w:rsidRPr="00722DD2" w:rsidTr="009332E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06.04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аванс от покупателей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 продажу основных средств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услуги банка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услуги связи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страховые взносы в Пенсионный фонд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2 500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7 300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76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</w:tc>
      </w:tr>
      <w:tr w:rsidR="00722DD2" w:rsidRPr="00722DD2" w:rsidTr="009332E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продажу материалов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от заказчика за выполненные работы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Донэнерго</w:t>
            </w:r>
            <w:proofErr w:type="spellEnd"/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 электроэнергию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страховые взносы в фонд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7 000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8 300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60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</w:tc>
      </w:tr>
    </w:tbl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Arial" w:eastAsia="Lucida Sans Unicode" w:hAnsi="Arial" w:cs="Times New Roman"/>
          <w:kern w:val="1"/>
          <w:sz w:val="2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876"/>
        <w:gridCol w:w="808"/>
        <w:gridCol w:w="756"/>
        <w:gridCol w:w="756"/>
        <w:gridCol w:w="756"/>
        <w:gridCol w:w="876"/>
        <w:gridCol w:w="1328"/>
        <w:gridCol w:w="20"/>
      </w:tblGrid>
      <w:tr w:rsidR="00722DD2" w:rsidRPr="00722DD2" w:rsidTr="009332E3">
        <w:trPr>
          <w:gridAfter w:val="1"/>
          <w:wAfter w:w="20" w:type="dxa"/>
          <w:trHeight w:val="300"/>
        </w:trPr>
        <w:tc>
          <w:tcPr>
            <w:tcW w:w="0" w:type="auto"/>
            <w:gridSpan w:val="7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Журнал-ордер №2</w:t>
            </w:r>
          </w:p>
        </w:tc>
        <w:tc>
          <w:tcPr>
            <w:tcW w:w="1328" w:type="dxa"/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</w:tr>
      <w:tr w:rsidR="00722DD2" w:rsidRPr="00722DD2" w:rsidTr="009332E3">
        <w:trPr>
          <w:gridAfter w:val="1"/>
          <w:wAfter w:w="20" w:type="dxa"/>
          <w:trHeight w:val="300"/>
        </w:trPr>
        <w:tc>
          <w:tcPr>
            <w:tcW w:w="0" w:type="auto"/>
            <w:gridSpan w:val="7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По кредиту счета 51</w:t>
            </w:r>
          </w:p>
        </w:tc>
        <w:tc>
          <w:tcPr>
            <w:tcW w:w="1328" w:type="dxa"/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hRule="exact"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В дебет счетов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Итого</w:t>
            </w: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hRule="exact"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69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19 000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4 700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3 100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26 800</w:t>
            </w: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7 300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4 000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13 800</w:t>
            </w: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7 000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8 300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15 300</w:t>
            </w: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19 000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3 100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7 300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12 300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55 900</w:t>
            </w: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</w:tr>
    </w:tbl>
    <w:p w:rsidR="00722DD2" w:rsidRPr="00722DD2" w:rsidRDefault="00722DD2" w:rsidP="00722DD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2"/>
      </w:tblGrid>
      <w:tr w:rsidR="00722DD2" w:rsidRPr="00722DD2" w:rsidTr="009332E3">
        <w:trPr>
          <w:trHeight w:val="300"/>
        </w:trPr>
        <w:tc>
          <w:tcPr>
            <w:tcW w:w="8182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Ведомость №2</w:t>
            </w:r>
          </w:p>
        </w:tc>
      </w:tr>
      <w:tr w:rsidR="00722DD2" w:rsidRPr="00722DD2" w:rsidTr="009332E3">
        <w:trPr>
          <w:trHeight w:val="300"/>
        </w:trPr>
        <w:tc>
          <w:tcPr>
            <w:tcW w:w="8182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По дебету счета 51</w:t>
            </w:r>
          </w:p>
        </w:tc>
      </w:tr>
      <w:tr w:rsidR="00722DD2" w:rsidRPr="00722DD2" w:rsidTr="009332E3">
        <w:trPr>
          <w:trHeight w:val="300"/>
        </w:trPr>
        <w:tc>
          <w:tcPr>
            <w:tcW w:w="8182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Сальдо на 01.04 = 20 000</w:t>
            </w:r>
          </w:p>
        </w:tc>
      </w:tr>
    </w:tbl>
    <w:p w:rsidR="00722DD2" w:rsidRPr="00722DD2" w:rsidRDefault="00722DD2" w:rsidP="00722DD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80"/>
        <w:gridCol w:w="806"/>
        <w:gridCol w:w="806"/>
        <w:gridCol w:w="998"/>
        <w:gridCol w:w="934"/>
        <w:gridCol w:w="6"/>
        <w:gridCol w:w="6"/>
        <w:gridCol w:w="3720"/>
      </w:tblGrid>
      <w:tr w:rsidR="00722DD2" w:rsidRPr="00722DD2" w:rsidTr="009332E3">
        <w:trPr>
          <w:cantSplit/>
          <w:trHeight w:hRule="exact"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В кредите счетов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Итого</w:t>
            </w:r>
          </w:p>
        </w:tc>
      </w:tr>
      <w:tr w:rsidR="00722DD2" w:rsidRPr="00722DD2" w:rsidTr="009332E3">
        <w:trPr>
          <w:cantSplit/>
          <w:trHeight w:hRule="exact"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91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10 000 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14 500</w:t>
            </w: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25 000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28 000</w:t>
            </w: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10 000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15 000</w:t>
            </w: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18 000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35 000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57 500</w:t>
            </w:r>
          </w:p>
        </w:tc>
      </w:tr>
      <w:tr w:rsidR="00722DD2" w:rsidRPr="00722DD2" w:rsidTr="009332E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</w:tr>
      <w:tr w:rsidR="00722DD2" w:rsidRPr="00722DD2" w:rsidTr="009332E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156" w:type="dxa"/>
            <w:gridSpan w:val="8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Остаток на конец месяца – 21 600</w:t>
            </w:r>
          </w:p>
        </w:tc>
      </w:tr>
    </w:tbl>
    <w:p w:rsidR="00722DD2" w:rsidRPr="00722DD2" w:rsidRDefault="00722DD2" w:rsidP="00EC0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B3F" w:rsidRDefault="00EC0B3F" w:rsidP="00EC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EC0B3F" w:rsidRPr="00D30D3D" w:rsidRDefault="00EC0B3F" w:rsidP="00EC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1.Выполнить: задача ПЗ №2</w:t>
      </w:r>
      <w:r w:rsidR="00C91063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</w:t>
      </w:r>
    </w:p>
    <w:p w:rsidR="00033814" w:rsidRDefault="00033814" w:rsidP="00EC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B3F" w:rsidRDefault="00EC0B3F" w:rsidP="00EC0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Практическое занятие №2</w:t>
      </w:r>
      <w:r w:rsidR="00A86FD0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0</w:t>
      </w:r>
      <w:r w:rsidRPr="00BE37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C0B3F" w:rsidRPr="00EC0B3F" w:rsidRDefault="00EC0B3F" w:rsidP="00EC0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u w:val="single"/>
        </w:rPr>
        <w:t>Зачёт</w:t>
      </w:r>
    </w:p>
    <w:p w:rsidR="00033814" w:rsidRDefault="00033814" w:rsidP="003D1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814" w:rsidRPr="00C162A9" w:rsidRDefault="00EC0B3F" w:rsidP="00933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162A9">
        <w:rPr>
          <w:rFonts w:ascii="Times New Roman" w:eastAsia="Calibri" w:hAnsi="Times New Roman" w:cs="Times New Roman"/>
          <w:b/>
          <w:color w:val="2D2D2D"/>
          <w:sz w:val="28"/>
          <w:szCs w:val="28"/>
          <w:u w:val="single"/>
          <w:lang w:eastAsia="ru-RU"/>
        </w:rPr>
        <w:t xml:space="preserve">Все задания выполняются (решение задач) в </w:t>
      </w:r>
      <w:r w:rsidRPr="00C162A9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ar-SA"/>
        </w:rPr>
        <w:t>Рабочей тетради «Основы бухгалтерского учета» Богаченко В.М. Кириллова Н.А. Ростов –на- Дону, «Феникс». 20</w:t>
      </w:r>
      <w:r w:rsidR="00BE3F81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ar-SA"/>
        </w:rPr>
        <w:t>20</w:t>
      </w:r>
      <w:r w:rsidRPr="00C162A9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ar-SA"/>
        </w:rPr>
        <w:t>г.</w:t>
      </w:r>
    </w:p>
    <w:p w:rsidR="00033814" w:rsidRDefault="00033814" w:rsidP="003D1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B3F" w:rsidRPr="00EC0B3F" w:rsidRDefault="009332E3" w:rsidP="00EC0B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Инф</w:t>
      </w:r>
      <w:r w:rsidR="00EC0B3F" w:rsidRPr="00EC0B3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ормационное обеспечение обучения</w:t>
      </w:r>
    </w:p>
    <w:p w:rsidR="00EC0B3F" w:rsidRPr="00EC0B3F" w:rsidRDefault="00EC0B3F" w:rsidP="00EC0B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C0B3F" w:rsidRPr="00EC0B3F" w:rsidRDefault="00EC0B3F" w:rsidP="00EC0B3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C0B3F" w:rsidRPr="00EC0B3F" w:rsidRDefault="00EC0B3F" w:rsidP="00EC0B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0B3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источники (ОИ),</w:t>
      </w:r>
    </w:p>
    <w:p w:rsidR="00EC0B3F" w:rsidRPr="00EC0B3F" w:rsidRDefault="00EC0B3F" w:rsidP="00EC0B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0B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дополнительные источники (ДИ), </w:t>
      </w:r>
    </w:p>
    <w:p w:rsidR="00EC0B3F" w:rsidRPr="00EC0B3F" w:rsidRDefault="00EC0B3F" w:rsidP="00EC0B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C0B3F">
        <w:rPr>
          <w:rFonts w:ascii="Times New Roman" w:eastAsia="Calibri" w:hAnsi="Times New Roman" w:cs="Times New Roman"/>
          <w:sz w:val="24"/>
          <w:szCs w:val="24"/>
          <w:lang w:eastAsia="ar-SA"/>
        </w:rPr>
        <w:t>интернет-ресурсы</w:t>
      </w:r>
      <w:proofErr w:type="spellEnd"/>
      <w:r w:rsidRPr="00EC0B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(И-Р)</w:t>
      </w:r>
    </w:p>
    <w:p w:rsidR="00EC0B3F" w:rsidRPr="00EC0B3F" w:rsidRDefault="00EC0B3F" w:rsidP="00EC0B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C0B3F" w:rsidRPr="00EC0B3F" w:rsidRDefault="00EC0B3F" w:rsidP="00EC0B3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984"/>
        <w:gridCol w:w="2383"/>
      </w:tblGrid>
      <w:tr w:rsidR="00EC0B3F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B3F" w:rsidRPr="00EC0B3F" w:rsidRDefault="00EC0B3F" w:rsidP="00EC0B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0B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B3F" w:rsidRPr="00EC0B3F" w:rsidRDefault="00EC0B3F" w:rsidP="00EC0B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0B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B3F" w:rsidRPr="00EC0B3F" w:rsidRDefault="00EC0B3F" w:rsidP="00EC0B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0B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Автор/</w:t>
            </w:r>
          </w:p>
          <w:p w:rsidR="00EC0B3F" w:rsidRPr="00EC0B3F" w:rsidRDefault="00EC0B3F" w:rsidP="00EC0B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0B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сайта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B3F" w:rsidRPr="00EC0B3F" w:rsidRDefault="00EC0B3F" w:rsidP="00EC0B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0B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Издательство, год издания</w:t>
            </w:r>
          </w:p>
        </w:tc>
      </w:tr>
      <w:tr w:rsidR="000553E3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EC0B3F" w:rsidRDefault="000553E3" w:rsidP="00EC0B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0B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 xml:space="preserve">Богаченко В.М.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CE4">
              <w:rPr>
                <w:rFonts w:ascii="Times New Roman" w:hAnsi="Times New Roman"/>
                <w:sz w:val="24"/>
                <w:szCs w:val="24"/>
              </w:rPr>
              <w:t xml:space="preserve"> «Феникс»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</w:tr>
      <w:tr w:rsidR="000553E3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EC0B3F" w:rsidRDefault="000553E3" w:rsidP="00EC0B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0B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Богаченко В.М. Кириллова Н.А.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 xml:space="preserve"> «Феникс»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</w:tr>
      <w:tr w:rsidR="000553E3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EC0B3F" w:rsidRDefault="000553E3" w:rsidP="00EC0B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0B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364DD7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Юрайт,2021</w:t>
            </w:r>
          </w:p>
        </w:tc>
      </w:tr>
      <w:tr w:rsidR="000553E3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EC0B3F" w:rsidRDefault="000553E3" w:rsidP="00EC0B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И.М.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Юрайт,2021</w:t>
            </w:r>
          </w:p>
        </w:tc>
      </w:tr>
      <w:tr w:rsidR="000553E3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EC0B3F" w:rsidRDefault="000553E3" w:rsidP="00EC0B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E4">
              <w:rPr>
                <w:rFonts w:ascii="Times New Roman" w:hAnsi="Times New Roman"/>
                <w:sz w:val="24"/>
                <w:szCs w:val="24"/>
              </w:rPr>
              <w:t>Consultant</w:t>
            </w:r>
            <w:proofErr w:type="spellEnd"/>
            <w:r w:rsidRPr="006A0CE4">
              <w:rPr>
                <w:rFonts w:ascii="Times New Roman" w:hAnsi="Times New Roman"/>
                <w:sz w:val="24"/>
                <w:szCs w:val="24"/>
              </w:rPr>
              <w:t xml:space="preserve"> PLUS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3E3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EC0B3F" w:rsidRDefault="000553E3" w:rsidP="00EC0B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E4">
              <w:rPr>
                <w:rFonts w:ascii="Times New Roman" w:hAnsi="Times New Roman"/>
                <w:sz w:val="24"/>
                <w:szCs w:val="24"/>
                <w:lang w:val="en-US"/>
              </w:rPr>
              <w:t>AUDIT-it.ru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3E3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EC0B3F" w:rsidRDefault="000553E3" w:rsidP="00EC0B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Главбух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A0CE4">
              <w:rPr>
                <w:rFonts w:ascii="Times New Roman" w:hAnsi="Times New Roman"/>
                <w:sz w:val="24"/>
                <w:szCs w:val="24"/>
                <w:lang w:val="en-US"/>
              </w:rPr>
              <w:t>glavbukh@glavbukh</w:t>
            </w:r>
            <w:proofErr w:type="spellEnd"/>
            <w:r w:rsidRPr="006A0CE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0C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3E3" w:rsidRPr="00EC0B3F" w:rsidTr="00EC0B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EC0B3F" w:rsidRDefault="000553E3" w:rsidP="00EC0B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E4">
              <w:rPr>
                <w:rFonts w:ascii="Times New Roman" w:hAnsi="Times New Roman"/>
                <w:sz w:val="24"/>
                <w:szCs w:val="24"/>
              </w:rPr>
              <w:t>Новости бухучета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A0CE4">
              <w:rPr>
                <w:rFonts w:ascii="Times New Roman" w:hAnsi="Times New Roman"/>
                <w:sz w:val="24"/>
                <w:szCs w:val="24"/>
                <w:lang w:val="en-US"/>
              </w:rPr>
              <w:t>Www.BUH</w:t>
            </w:r>
            <w:proofErr w:type="spellEnd"/>
            <w:r w:rsidRPr="006A0CE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0C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A0C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E3" w:rsidRPr="006A0CE4" w:rsidRDefault="000553E3" w:rsidP="00271FB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3814" w:rsidRDefault="00033814" w:rsidP="003D1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814" w:rsidRDefault="00033814" w:rsidP="003D1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814" w:rsidRDefault="00033814" w:rsidP="003D1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814" w:rsidRDefault="00033814" w:rsidP="003D1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814" w:rsidRDefault="00033814" w:rsidP="00A60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AE2" w:rsidRDefault="00A60AE2" w:rsidP="00A60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60AE2" w:rsidSect="00C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8A" w:rsidRDefault="0005488A" w:rsidP="007E0B3F">
      <w:pPr>
        <w:spacing w:after="0" w:line="240" w:lineRule="auto"/>
      </w:pPr>
      <w:r>
        <w:separator/>
      </w:r>
    </w:p>
  </w:endnote>
  <w:endnote w:type="continuationSeparator" w:id="0">
    <w:p w:rsidR="0005488A" w:rsidRDefault="0005488A" w:rsidP="007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8A" w:rsidRDefault="0005488A" w:rsidP="007E0B3F">
      <w:pPr>
        <w:spacing w:after="0" w:line="240" w:lineRule="auto"/>
      </w:pPr>
      <w:r>
        <w:separator/>
      </w:r>
    </w:p>
  </w:footnote>
  <w:footnote w:type="continuationSeparator" w:id="0">
    <w:p w:rsidR="0005488A" w:rsidRDefault="0005488A" w:rsidP="007E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1C"/>
    <w:multiLevelType w:val="hybridMultilevel"/>
    <w:tmpl w:val="11C89B9E"/>
    <w:lvl w:ilvl="0" w:tplc="019652F0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">
    <w:nsid w:val="0082273E"/>
    <w:multiLevelType w:val="hybridMultilevel"/>
    <w:tmpl w:val="1780F1A6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>
    <w:nsid w:val="05972E42"/>
    <w:multiLevelType w:val="hybridMultilevel"/>
    <w:tmpl w:val="ACBE9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F12DD"/>
    <w:multiLevelType w:val="hybridMultilevel"/>
    <w:tmpl w:val="54F6E1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F62912"/>
    <w:multiLevelType w:val="hybridMultilevel"/>
    <w:tmpl w:val="6AA4AF1C"/>
    <w:lvl w:ilvl="0" w:tplc="B1EC249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3AC54689"/>
    <w:multiLevelType w:val="hybridMultilevel"/>
    <w:tmpl w:val="771861B4"/>
    <w:lvl w:ilvl="0" w:tplc="D8ACF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0E14B5"/>
    <w:multiLevelType w:val="hybridMultilevel"/>
    <w:tmpl w:val="A03C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AF9E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F7C63"/>
    <w:multiLevelType w:val="hybridMultilevel"/>
    <w:tmpl w:val="54885C3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A31E8"/>
    <w:multiLevelType w:val="hybridMultilevel"/>
    <w:tmpl w:val="F940D868"/>
    <w:lvl w:ilvl="0" w:tplc="0419000F">
      <w:start w:val="1"/>
      <w:numFmt w:val="decimal"/>
      <w:lvlText w:val="%1."/>
      <w:lvlJc w:val="left"/>
      <w:pPr>
        <w:tabs>
          <w:tab w:val="num" w:pos="805"/>
        </w:tabs>
        <w:ind w:left="8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>
    <w:nsid w:val="756336F2"/>
    <w:multiLevelType w:val="hybridMultilevel"/>
    <w:tmpl w:val="DEA86564"/>
    <w:lvl w:ilvl="0" w:tplc="C5D6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94"/>
    <w:rsid w:val="00033814"/>
    <w:rsid w:val="0005488A"/>
    <w:rsid w:val="000553E3"/>
    <w:rsid w:val="00095768"/>
    <w:rsid w:val="0014414E"/>
    <w:rsid w:val="00145076"/>
    <w:rsid w:val="001F124B"/>
    <w:rsid w:val="002434B4"/>
    <w:rsid w:val="00272E23"/>
    <w:rsid w:val="00290B9B"/>
    <w:rsid w:val="002A6352"/>
    <w:rsid w:val="002E2142"/>
    <w:rsid w:val="003362E8"/>
    <w:rsid w:val="00370A93"/>
    <w:rsid w:val="003713A4"/>
    <w:rsid w:val="003D1D75"/>
    <w:rsid w:val="0042126D"/>
    <w:rsid w:val="004322E4"/>
    <w:rsid w:val="004D3EED"/>
    <w:rsid w:val="00530C26"/>
    <w:rsid w:val="005940A7"/>
    <w:rsid w:val="005941BA"/>
    <w:rsid w:val="00722DD2"/>
    <w:rsid w:val="0072568B"/>
    <w:rsid w:val="00757FDE"/>
    <w:rsid w:val="007E0B3F"/>
    <w:rsid w:val="00841E72"/>
    <w:rsid w:val="008A5DC4"/>
    <w:rsid w:val="009332E3"/>
    <w:rsid w:val="00951CEE"/>
    <w:rsid w:val="009F2536"/>
    <w:rsid w:val="00A0610A"/>
    <w:rsid w:val="00A60AE2"/>
    <w:rsid w:val="00A76C6E"/>
    <w:rsid w:val="00A86FD0"/>
    <w:rsid w:val="00B03DC5"/>
    <w:rsid w:val="00B05E39"/>
    <w:rsid w:val="00B347E0"/>
    <w:rsid w:val="00B94776"/>
    <w:rsid w:val="00BB1288"/>
    <w:rsid w:val="00BE37D7"/>
    <w:rsid w:val="00BE3F81"/>
    <w:rsid w:val="00C162A9"/>
    <w:rsid w:val="00C91063"/>
    <w:rsid w:val="00CB02C8"/>
    <w:rsid w:val="00CB5F58"/>
    <w:rsid w:val="00CC6FBB"/>
    <w:rsid w:val="00CF2397"/>
    <w:rsid w:val="00D12978"/>
    <w:rsid w:val="00D30D3D"/>
    <w:rsid w:val="00D940B2"/>
    <w:rsid w:val="00DA09D9"/>
    <w:rsid w:val="00DB1CFA"/>
    <w:rsid w:val="00DB2648"/>
    <w:rsid w:val="00DD1E0D"/>
    <w:rsid w:val="00EB61A6"/>
    <w:rsid w:val="00EC0B3F"/>
    <w:rsid w:val="00EF2E64"/>
    <w:rsid w:val="00F26894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E"/>
  </w:style>
  <w:style w:type="paragraph" w:styleId="1">
    <w:name w:val="heading 1"/>
    <w:basedOn w:val="a"/>
    <w:next w:val="a"/>
    <w:link w:val="10"/>
    <w:qFormat/>
    <w:rsid w:val="00CB5F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5F58"/>
    <w:pPr>
      <w:keepNext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5F5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B5F5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CB5F5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5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F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B5F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B5F58"/>
  </w:style>
  <w:style w:type="table" w:styleId="a3">
    <w:name w:val="Table Grid"/>
    <w:basedOn w:val="a1"/>
    <w:rsid w:val="00CB5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link w:val="FR40"/>
    <w:rsid w:val="00CB5F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R40">
    <w:name w:val="FR4 Знак"/>
    <w:link w:val="FR4"/>
    <w:rsid w:val="00CB5F58"/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тиль таблицы1"/>
    <w:basedOn w:val="a3"/>
    <w:rsid w:val="00CB5F58"/>
    <w:pPr>
      <w:widowControl/>
      <w:autoSpaceDE/>
      <w:autoSpaceDN/>
      <w:adjustRightInd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B5F5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5">
    <w:name w:val="Plain Text"/>
    <w:basedOn w:val="a4"/>
    <w:link w:val="a6"/>
    <w:rsid w:val="00CB5F58"/>
    <w:pPr>
      <w:tabs>
        <w:tab w:val="clear" w:pos="709"/>
        <w:tab w:val="left" w:pos="708"/>
      </w:tabs>
      <w:suppressAutoHyphens w:val="0"/>
      <w:spacing w:line="240" w:lineRule="auto"/>
    </w:pPr>
    <w:rPr>
      <w:rFonts w:ascii="Courier New" w:hAnsi="Courier New" w:cs="Courier New"/>
      <w:bCs/>
      <w:sz w:val="20"/>
      <w:szCs w:val="20"/>
    </w:rPr>
  </w:style>
  <w:style w:type="character" w:customStyle="1" w:styleId="a6">
    <w:name w:val="Текст Знак"/>
    <w:basedOn w:val="a0"/>
    <w:link w:val="a5"/>
    <w:rsid w:val="00CB5F58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7">
    <w:name w:val="Body Text"/>
    <w:basedOn w:val="a4"/>
    <w:link w:val="a8"/>
    <w:rsid w:val="00CB5F58"/>
    <w:pPr>
      <w:widowControl w:val="0"/>
      <w:tabs>
        <w:tab w:val="clear" w:pos="709"/>
        <w:tab w:val="left" w:pos="708"/>
      </w:tabs>
      <w:spacing w:after="283" w:line="240" w:lineRule="auto"/>
    </w:pPr>
    <w:rPr>
      <w:rFonts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CB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4"/>
    <w:rsid w:val="00CB5F58"/>
    <w:rPr>
      <w:rFonts w:cs="Times New Roman"/>
    </w:rPr>
  </w:style>
  <w:style w:type="paragraph" w:styleId="aa">
    <w:name w:val="Balloon Text"/>
    <w:basedOn w:val="a"/>
    <w:link w:val="ab"/>
    <w:uiPriority w:val="99"/>
    <w:rsid w:val="00CB5F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CB5F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4507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0B3F"/>
  </w:style>
  <w:style w:type="paragraph" w:styleId="af">
    <w:name w:val="footer"/>
    <w:basedOn w:val="a"/>
    <w:link w:val="af0"/>
    <w:uiPriority w:val="99"/>
    <w:unhideWhenUsed/>
    <w:rsid w:val="007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0B3F"/>
  </w:style>
  <w:style w:type="numbering" w:customStyle="1" w:styleId="21">
    <w:name w:val="Нет списка2"/>
    <w:next w:val="a2"/>
    <w:uiPriority w:val="99"/>
    <w:semiHidden/>
    <w:unhideWhenUsed/>
    <w:rsid w:val="00B03DC5"/>
  </w:style>
  <w:style w:type="character" w:styleId="af1">
    <w:name w:val="Hyperlink"/>
    <w:uiPriority w:val="99"/>
    <w:semiHidden/>
    <w:unhideWhenUsed/>
    <w:rsid w:val="00B03DC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B03DC5"/>
    <w:rPr>
      <w:color w:val="800080"/>
      <w:u w:val="single"/>
    </w:rPr>
  </w:style>
  <w:style w:type="paragraph" w:customStyle="1" w:styleId="font5">
    <w:name w:val="font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03D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3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3DC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B03DC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3D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B03D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3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3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3DC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6">
    <w:name w:val="xl106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8">
    <w:name w:val="xl108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9">
    <w:name w:val="xl109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03D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03D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B03DC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3D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3DC5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B03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B03D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3">
    <w:name w:val="xl123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4">
    <w:name w:val="xl124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5">
    <w:name w:val="xl125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6">
    <w:name w:val="xl126"/>
    <w:basedOn w:val="a"/>
    <w:rsid w:val="00B03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7">
    <w:name w:val="xl127"/>
    <w:basedOn w:val="a"/>
    <w:rsid w:val="00B03DC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8">
    <w:name w:val="xl128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B03D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1">
    <w:name w:val="xl131"/>
    <w:basedOn w:val="a"/>
    <w:rsid w:val="00B03D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2">
    <w:name w:val="xl132"/>
    <w:basedOn w:val="a"/>
    <w:rsid w:val="00B03D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B03D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7">
    <w:name w:val="xl137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8">
    <w:name w:val="xl138"/>
    <w:basedOn w:val="a"/>
    <w:rsid w:val="00B0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9">
    <w:name w:val="xl139"/>
    <w:basedOn w:val="a"/>
    <w:rsid w:val="00B03D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1">
    <w:name w:val="xl141"/>
    <w:basedOn w:val="a"/>
    <w:rsid w:val="00B0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3D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73">
    <w:name w:val="xl173"/>
    <w:basedOn w:val="a"/>
    <w:rsid w:val="00B03D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4">
    <w:name w:val="xl17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5">
    <w:name w:val="xl175"/>
    <w:basedOn w:val="a"/>
    <w:rsid w:val="00B0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6">
    <w:name w:val="xl176"/>
    <w:basedOn w:val="a"/>
    <w:rsid w:val="00B03D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7">
    <w:name w:val="xl177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8">
    <w:name w:val="xl178"/>
    <w:basedOn w:val="a"/>
    <w:rsid w:val="00B0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9">
    <w:name w:val="xl179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0">
    <w:name w:val="xl180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1">
    <w:name w:val="xl181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2">
    <w:name w:val="xl182"/>
    <w:basedOn w:val="a"/>
    <w:rsid w:val="00B03D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3">
    <w:name w:val="xl183"/>
    <w:basedOn w:val="a"/>
    <w:rsid w:val="00B03D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4">
    <w:name w:val="xl184"/>
    <w:basedOn w:val="a"/>
    <w:rsid w:val="00B03D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5">
    <w:name w:val="xl185"/>
    <w:basedOn w:val="a"/>
    <w:rsid w:val="00B03DC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6">
    <w:name w:val="xl186"/>
    <w:basedOn w:val="a"/>
    <w:rsid w:val="00B03D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7">
    <w:name w:val="xl187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88">
    <w:name w:val="xl188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89">
    <w:name w:val="xl189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1">
    <w:name w:val="xl191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2">
    <w:name w:val="xl192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3">
    <w:name w:val="xl193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4">
    <w:name w:val="xl194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5">
    <w:name w:val="xl195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6">
    <w:name w:val="xl196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7">
    <w:name w:val="xl197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8">
    <w:name w:val="xl198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9">
    <w:name w:val="xl199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0">
    <w:name w:val="xl20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1">
    <w:name w:val="xl201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2">
    <w:name w:val="xl202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3">
    <w:name w:val="xl203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4">
    <w:name w:val="xl204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5">
    <w:name w:val="xl205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6">
    <w:name w:val="xl206"/>
    <w:basedOn w:val="a"/>
    <w:rsid w:val="00B03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7">
    <w:name w:val="xl207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8">
    <w:name w:val="xl208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9">
    <w:name w:val="xl209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0">
    <w:name w:val="xl210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1">
    <w:name w:val="xl211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2">
    <w:name w:val="xl21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lang w:eastAsia="ru-RU"/>
    </w:rPr>
  </w:style>
  <w:style w:type="paragraph" w:customStyle="1" w:styleId="xl213">
    <w:name w:val="xl213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1"/>
      <w:szCs w:val="21"/>
      <w:lang w:eastAsia="ru-RU"/>
    </w:rPr>
  </w:style>
  <w:style w:type="paragraph" w:customStyle="1" w:styleId="xl214">
    <w:name w:val="xl21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4F81BD"/>
      <w:sz w:val="21"/>
      <w:szCs w:val="21"/>
      <w:lang w:eastAsia="ru-RU"/>
    </w:rPr>
  </w:style>
  <w:style w:type="paragraph" w:customStyle="1" w:styleId="xl215">
    <w:name w:val="xl21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6">
    <w:name w:val="xl216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B03D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E"/>
  </w:style>
  <w:style w:type="paragraph" w:styleId="1">
    <w:name w:val="heading 1"/>
    <w:basedOn w:val="a"/>
    <w:next w:val="a"/>
    <w:link w:val="10"/>
    <w:qFormat/>
    <w:rsid w:val="00CB5F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5F58"/>
    <w:pPr>
      <w:keepNext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5F5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B5F5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CB5F5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5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F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B5F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B5F58"/>
  </w:style>
  <w:style w:type="table" w:styleId="a3">
    <w:name w:val="Table Grid"/>
    <w:basedOn w:val="a1"/>
    <w:rsid w:val="00CB5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link w:val="FR40"/>
    <w:rsid w:val="00CB5F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R40">
    <w:name w:val="FR4 Знак"/>
    <w:link w:val="FR4"/>
    <w:rsid w:val="00CB5F58"/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тиль таблицы1"/>
    <w:basedOn w:val="a3"/>
    <w:rsid w:val="00CB5F58"/>
    <w:pPr>
      <w:widowControl/>
      <w:autoSpaceDE/>
      <w:autoSpaceDN/>
      <w:adjustRightInd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B5F5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5">
    <w:name w:val="Plain Text"/>
    <w:basedOn w:val="a4"/>
    <w:link w:val="a6"/>
    <w:rsid w:val="00CB5F58"/>
    <w:pPr>
      <w:tabs>
        <w:tab w:val="clear" w:pos="709"/>
        <w:tab w:val="left" w:pos="708"/>
      </w:tabs>
      <w:suppressAutoHyphens w:val="0"/>
      <w:spacing w:line="240" w:lineRule="auto"/>
    </w:pPr>
    <w:rPr>
      <w:rFonts w:ascii="Courier New" w:hAnsi="Courier New" w:cs="Courier New"/>
      <w:bCs/>
      <w:sz w:val="20"/>
      <w:szCs w:val="20"/>
    </w:rPr>
  </w:style>
  <w:style w:type="character" w:customStyle="1" w:styleId="a6">
    <w:name w:val="Текст Знак"/>
    <w:basedOn w:val="a0"/>
    <w:link w:val="a5"/>
    <w:rsid w:val="00CB5F58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7">
    <w:name w:val="Body Text"/>
    <w:basedOn w:val="a4"/>
    <w:link w:val="a8"/>
    <w:rsid w:val="00CB5F58"/>
    <w:pPr>
      <w:widowControl w:val="0"/>
      <w:tabs>
        <w:tab w:val="clear" w:pos="709"/>
        <w:tab w:val="left" w:pos="708"/>
      </w:tabs>
      <w:spacing w:after="283" w:line="240" w:lineRule="auto"/>
    </w:pPr>
    <w:rPr>
      <w:rFonts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CB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4"/>
    <w:rsid w:val="00CB5F58"/>
    <w:rPr>
      <w:rFonts w:cs="Times New Roman"/>
    </w:rPr>
  </w:style>
  <w:style w:type="paragraph" w:styleId="aa">
    <w:name w:val="Balloon Text"/>
    <w:basedOn w:val="a"/>
    <w:link w:val="ab"/>
    <w:uiPriority w:val="99"/>
    <w:rsid w:val="00CB5F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CB5F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4507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0B3F"/>
  </w:style>
  <w:style w:type="paragraph" w:styleId="af">
    <w:name w:val="footer"/>
    <w:basedOn w:val="a"/>
    <w:link w:val="af0"/>
    <w:uiPriority w:val="99"/>
    <w:unhideWhenUsed/>
    <w:rsid w:val="007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0B3F"/>
  </w:style>
  <w:style w:type="numbering" w:customStyle="1" w:styleId="21">
    <w:name w:val="Нет списка2"/>
    <w:next w:val="a2"/>
    <w:uiPriority w:val="99"/>
    <w:semiHidden/>
    <w:unhideWhenUsed/>
    <w:rsid w:val="00B03DC5"/>
  </w:style>
  <w:style w:type="character" w:styleId="af1">
    <w:name w:val="Hyperlink"/>
    <w:uiPriority w:val="99"/>
    <w:semiHidden/>
    <w:unhideWhenUsed/>
    <w:rsid w:val="00B03DC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B03DC5"/>
    <w:rPr>
      <w:color w:val="800080"/>
      <w:u w:val="single"/>
    </w:rPr>
  </w:style>
  <w:style w:type="paragraph" w:customStyle="1" w:styleId="font5">
    <w:name w:val="font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03D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3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3DC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B03DC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3D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B03D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3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3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3DC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6">
    <w:name w:val="xl106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8">
    <w:name w:val="xl108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9">
    <w:name w:val="xl109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03D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03D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B03DC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3D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3DC5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B03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B03D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3">
    <w:name w:val="xl123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4">
    <w:name w:val="xl124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5">
    <w:name w:val="xl125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6">
    <w:name w:val="xl126"/>
    <w:basedOn w:val="a"/>
    <w:rsid w:val="00B03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7">
    <w:name w:val="xl127"/>
    <w:basedOn w:val="a"/>
    <w:rsid w:val="00B03DC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8">
    <w:name w:val="xl128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B03D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1">
    <w:name w:val="xl131"/>
    <w:basedOn w:val="a"/>
    <w:rsid w:val="00B03D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2">
    <w:name w:val="xl132"/>
    <w:basedOn w:val="a"/>
    <w:rsid w:val="00B03D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B03D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7">
    <w:name w:val="xl137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8">
    <w:name w:val="xl138"/>
    <w:basedOn w:val="a"/>
    <w:rsid w:val="00B0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9">
    <w:name w:val="xl139"/>
    <w:basedOn w:val="a"/>
    <w:rsid w:val="00B03D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1">
    <w:name w:val="xl141"/>
    <w:basedOn w:val="a"/>
    <w:rsid w:val="00B0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3D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73">
    <w:name w:val="xl173"/>
    <w:basedOn w:val="a"/>
    <w:rsid w:val="00B03D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4">
    <w:name w:val="xl17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5">
    <w:name w:val="xl175"/>
    <w:basedOn w:val="a"/>
    <w:rsid w:val="00B0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6">
    <w:name w:val="xl176"/>
    <w:basedOn w:val="a"/>
    <w:rsid w:val="00B03D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7">
    <w:name w:val="xl177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8">
    <w:name w:val="xl178"/>
    <w:basedOn w:val="a"/>
    <w:rsid w:val="00B0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9">
    <w:name w:val="xl179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0">
    <w:name w:val="xl180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1">
    <w:name w:val="xl181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2">
    <w:name w:val="xl182"/>
    <w:basedOn w:val="a"/>
    <w:rsid w:val="00B03D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3">
    <w:name w:val="xl183"/>
    <w:basedOn w:val="a"/>
    <w:rsid w:val="00B03D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4">
    <w:name w:val="xl184"/>
    <w:basedOn w:val="a"/>
    <w:rsid w:val="00B03D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5">
    <w:name w:val="xl185"/>
    <w:basedOn w:val="a"/>
    <w:rsid w:val="00B03DC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6">
    <w:name w:val="xl186"/>
    <w:basedOn w:val="a"/>
    <w:rsid w:val="00B03D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7">
    <w:name w:val="xl187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88">
    <w:name w:val="xl188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89">
    <w:name w:val="xl189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1">
    <w:name w:val="xl191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2">
    <w:name w:val="xl192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3">
    <w:name w:val="xl193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4">
    <w:name w:val="xl194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5">
    <w:name w:val="xl195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6">
    <w:name w:val="xl196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7">
    <w:name w:val="xl197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8">
    <w:name w:val="xl198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9">
    <w:name w:val="xl199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0">
    <w:name w:val="xl20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1">
    <w:name w:val="xl201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2">
    <w:name w:val="xl202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3">
    <w:name w:val="xl203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4">
    <w:name w:val="xl204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5">
    <w:name w:val="xl205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6">
    <w:name w:val="xl206"/>
    <w:basedOn w:val="a"/>
    <w:rsid w:val="00B03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7">
    <w:name w:val="xl207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8">
    <w:name w:val="xl208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9">
    <w:name w:val="xl209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0">
    <w:name w:val="xl210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1">
    <w:name w:val="xl211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2">
    <w:name w:val="xl21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lang w:eastAsia="ru-RU"/>
    </w:rPr>
  </w:style>
  <w:style w:type="paragraph" w:customStyle="1" w:styleId="xl213">
    <w:name w:val="xl213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1"/>
      <w:szCs w:val="21"/>
      <w:lang w:eastAsia="ru-RU"/>
    </w:rPr>
  </w:style>
  <w:style w:type="paragraph" w:customStyle="1" w:styleId="xl214">
    <w:name w:val="xl21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4F81BD"/>
      <w:sz w:val="21"/>
      <w:szCs w:val="21"/>
      <w:lang w:eastAsia="ru-RU"/>
    </w:rPr>
  </w:style>
  <w:style w:type="paragraph" w:customStyle="1" w:styleId="xl215">
    <w:name w:val="xl21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6">
    <w:name w:val="xl216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B03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avkniga.ru/situations/k50285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89949&amp;div=LAW&amp;dst=1000000001%2C0&amp;rnd=0.32447705973133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5E5B-8BE6-4545-8EAF-3231BDD0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43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39</cp:lastModifiedBy>
  <cp:revision>12</cp:revision>
  <cp:lastPrinted>2017-12-19T13:30:00Z</cp:lastPrinted>
  <dcterms:created xsi:type="dcterms:W3CDTF">2013-11-04T18:30:00Z</dcterms:created>
  <dcterms:modified xsi:type="dcterms:W3CDTF">2023-08-29T12:46:00Z</dcterms:modified>
</cp:coreProperties>
</file>